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B43E3" w14:textId="77777777" w:rsidR="009842FD" w:rsidRDefault="00000000">
      <w:pPr>
        <w:spacing w:after="0" w:line="240" w:lineRule="auto"/>
      </w:pPr>
      <w:r>
        <w:rPr>
          <w:noProof/>
        </w:rPr>
        <w:pict w14:anchorId="3F411DDD">
          <v:rect id="1026" o:spid="_x0000_s1032" style="position:absolute;margin-left:78pt;margin-top:-8pt;width:259.75pt;height:35.75pt;z-index:2;visibility:visible;mso-wrap-distance-left:0;mso-wrap-distance-right:0;mso-position-horizontal-relative:text;mso-position-vertical-relative:text;mso-width-relative:page;mso-height-relative:page" stroked="f">
            <v:textbox>
              <w:txbxContent>
                <w:p w14:paraId="0A926604" w14:textId="77777777" w:rsidR="009842FD" w:rsidRDefault="00000000">
                  <w:pPr>
                    <w:spacing w:line="275" w:lineRule="auto"/>
                    <w:jc w:val="center"/>
                    <w:textDirection w:val="btLr"/>
                  </w:pPr>
                  <w:r>
                    <w:rPr>
                      <w:rFonts w:ascii="Times New Roman" w:eastAsia="Times New Roman" w:hAnsi="Times New Roman" w:cs="Times New Roman"/>
                      <w:b/>
                      <w:color w:val="002060"/>
                      <w:sz w:val="32"/>
                    </w:rPr>
                    <w:t>ΔΗΜΟΤΙΚΟ</w:t>
                  </w:r>
                </w:p>
              </w:txbxContent>
            </v:textbox>
          </v:rect>
        </w:pict>
      </w:r>
      <w:r>
        <w:rPr>
          <w:noProof/>
        </w:rPr>
        <w:pict w14:anchorId="4023780F">
          <v:group id="1027" o:spid="_x0000_s1027" style="position:absolute;margin-left:-84pt;margin-top:-63pt;width:173.4pt;height:101.85pt;z-index:3;mso-wrap-distance-left:0;mso-wrap-distance-right:0" coordorigin="42449,31332" coordsize="22022,12935">
            <v:group id="1028" o:spid="_x0000_s1028" style="position:absolute;left:42449;top:31332;width:22021;height:12935" coordorigin="15,698" coordsize="4365,2756">
              <v:rect id="1029" o:spid="_x0000_s1031" style="position:absolute;left:15;top:698;width:4350;height:2750;visibility:visible;mso-position-horizontal-relative:text;mso-position-vertical-relative:text;mso-width-relative:page;mso-height-relative:page;v-text-anchor:middle" filled="f" stroked="f">
                <v:textbox inset=",7.2pt,,7.2pt">
                  <w:txbxContent>
                    <w:p w14:paraId="625407BD" w14:textId="77777777" w:rsidR="009842FD" w:rsidRDefault="009842FD">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0" o:spid="_x0000_s1030" type="#_x0000_t75" alt="zois logo_fin_3 (2)" style="position:absolute;left:1095;top:2595;width:2175;height:859;visibility:visible;mso-position-horizontal-relative:text;mso-position-vertical-relative:text;mso-width-relative:page;mso-height-relative:page">
                <v:imagedata r:id="rId8" o:title="zois logo_fin_3 (2)" croptop="34719f" embosscolor="white"/>
              </v:shape>
              <v:shape id="1031" o:spid="_x0000_s1029" type="#_x0000_t75" alt="zois logo_fin_3 (2)" style="position:absolute;left:15;top:698;width:4365;height:1957;visibility:visible;mso-position-horizontal-relative:text;mso-position-vertical-relative:text;mso-width-relative:page;mso-height-relative:page">
                <v:imagedata r:id="rId9" o:title="zois logo_fin_3 (2)" cropbottom="30558f" embosscolor="white"/>
              </v:shape>
            </v:group>
          </v:group>
        </w:pict>
      </w:r>
    </w:p>
    <w:p w14:paraId="0F381EFB" w14:textId="77777777" w:rsidR="009842FD" w:rsidRDefault="009842FD">
      <w:pPr>
        <w:spacing w:after="0" w:line="240" w:lineRule="auto"/>
      </w:pPr>
    </w:p>
    <w:p w14:paraId="7709298B" w14:textId="1087C6F4" w:rsidR="009842FD" w:rsidRDefault="00212E14">
      <w:pPr>
        <w:spacing w:after="0" w:line="240" w:lineRule="auto"/>
      </w:pPr>
      <w:r>
        <w:rPr>
          <w:noProof/>
        </w:rPr>
        <w:pict w14:anchorId="63903BF7">
          <v:shapetype id="_x0000_t32" coordsize="21600,21600" o:spt="32" o:oned="t" path="m,l21600,21600e" filled="f">
            <v:path arrowok="t" fillok="f" o:connecttype="none"/>
            <o:lock v:ext="edit" shapetype="t"/>
          </v:shapetype>
          <v:shape id="Ευθύγραμμο βέλος σύνδεσης 16" o:spid="_x0000_s1036" type="#_x0000_t32" style="position:absolute;margin-left:-31pt;margin-top:11pt;width:482.25pt;height:3.25pt;rotation:180;flip:x;z-index: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">
            <o:lock v:ext="edit" shapetype="f"/>
          </v:shape>
        </w:pict>
      </w:r>
    </w:p>
    <w:p w14:paraId="358BB9B3" w14:textId="77777777" w:rsidR="009842FD" w:rsidRDefault="00000000">
      <w:pPr>
        <w:spacing w:after="0"/>
        <w:jc w:val="right"/>
      </w:pPr>
      <w:r>
        <w:t>Αργυρούπολη 4/11/2024</w:t>
      </w:r>
    </w:p>
    <w:p w14:paraId="4C5FD9C6" w14:textId="77777777" w:rsidR="009842FD" w:rsidRDefault="00000000">
      <w:pPr>
        <w:spacing w:after="0" w:line="240" w:lineRule="auto"/>
        <w:jc w:val="center"/>
        <w:rPr>
          <w:b/>
        </w:rPr>
      </w:pPr>
      <w:r>
        <w:rPr>
          <w:b/>
        </w:rPr>
        <w:t>ΘΕΜΑ: ΕΚΠΑΙΔΕΥΤΙΚΗ ΕΠΙΣΚΕΨΗ</w:t>
      </w:r>
    </w:p>
    <w:p w14:paraId="1432614A" w14:textId="77777777" w:rsidR="009842FD" w:rsidRDefault="00000000">
      <w:pPr>
        <w:spacing w:after="0"/>
        <w:jc w:val="both"/>
      </w:pPr>
      <w:r>
        <w:t>Αγαπητοί Γονείς,</w:t>
      </w:r>
    </w:p>
    <w:p w14:paraId="6BCB1DFC" w14:textId="77777777" w:rsidR="009842FD" w:rsidRDefault="009842FD">
      <w:pPr>
        <w:spacing w:after="0"/>
        <w:jc w:val="both"/>
      </w:pPr>
    </w:p>
    <w:p w14:paraId="6A4A3F09" w14:textId="77777777" w:rsidR="009842FD" w:rsidRDefault="00000000">
      <w:pPr>
        <w:jc w:val="both"/>
      </w:pPr>
      <w:r>
        <w:t xml:space="preserve">Σας ενημερώνουμε ότι, την </w:t>
      </w:r>
      <w:r>
        <w:rPr>
          <w:b/>
          <w:bCs/>
        </w:rPr>
        <w:t>Τετάρτη 13 Νοεμβρίου 2024</w:t>
      </w:r>
      <w:r>
        <w:t xml:space="preserve">, οι μαθητές και οι μαθήτριες της Ε’ τάξης της Σχολής μας θα επισκεφτούν το </w:t>
      </w:r>
      <w:r>
        <w:rPr>
          <w:b/>
          <w:bCs/>
        </w:rPr>
        <w:t xml:space="preserve">Ίδρυμα Μείζονος Ελληνισμού </w:t>
      </w:r>
      <w:r>
        <w:t>(Πειραιώς 254, Ταύρος), για να παρακολουθήσουν το εκπαιδευτικό πρόγραμμα «Αγία Σοφία: 1.500 Χρόνια Ιστορίας».</w:t>
      </w:r>
    </w:p>
    <w:p w14:paraId="3D612B17" w14:textId="77777777" w:rsidR="009842FD" w:rsidRDefault="00000000">
      <w:pPr>
        <w:spacing w:after="0"/>
        <w:jc w:val="center"/>
        <w:rPr>
          <w:b/>
        </w:rPr>
      </w:pPr>
      <w:r>
        <w:rPr>
          <w:b/>
        </w:rPr>
        <w:t>Λίγα λόγια για το πρόγραμμα</w:t>
      </w:r>
    </w:p>
    <w:p w14:paraId="53BEDDA2" w14:textId="77777777" w:rsidR="009842FD" w:rsidRDefault="00000000">
      <w:pPr>
        <w:spacing w:after="0"/>
        <w:jc w:val="both"/>
        <w:rPr>
          <w:color w:val="000000"/>
        </w:rPr>
      </w:pPr>
      <w:r>
        <w:rPr>
          <w:color w:val="000000"/>
        </w:rPr>
        <w:t xml:space="preserve">Η συγκεκριμένη διαδραστική παραγωγή Εικονικής Πραγματικότητας αποτελεί μία πλήρη ψηφιακή αναπαράσταση του ναού της Αγίας Σοφίας στην Κωνσταντινούπολη. </w:t>
      </w:r>
    </w:p>
    <w:p w14:paraId="5C49663E" w14:textId="77777777" w:rsidR="009842FD" w:rsidRDefault="00000000">
      <w:pPr>
        <w:spacing w:after="0"/>
        <w:jc w:val="both"/>
        <w:rPr>
          <w:color w:val="000000"/>
        </w:rPr>
      </w:pPr>
      <w:r>
        <w:rPr>
          <w:color w:val="000000"/>
        </w:rPr>
        <w:t xml:space="preserve">Οι θεατές καλούνται σε ένα μοναδικό ταξίδι ανακάλυψης!  Μια μαγευτική ξενάγηση, στην οποία οι επισκέπτες δεν είναι απλοί παρατηρητές, αλλά συμμετέχουν σε διάφορα σενάρια και περιηγήσεις. Αναπαρίσταται, με πλήρη λεπτομέρεια, το εσωτερικό του ναού, ο αρχιτεκτονικός του σχεδιασμός, ο γλυπτός και ψηφιδωτός διάκοσμος και παράλληλα, παρουσιάζονται οι διάφορες φάσεις κατασκευής του μνημείου και σημαντικά ιστορικά, κοινωνικά και οικονομικά στοιχεία της ζωής του Βυζαντίου. </w:t>
      </w:r>
    </w:p>
    <w:p w14:paraId="7DE82EDF" w14:textId="4D3738F5" w:rsidR="009842FD" w:rsidRDefault="00000000" w:rsidP="00212E14">
      <w:pPr>
        <w:spacing w:after="0"/>
        <w:jc w:val="center"/>
      </w:pPr>
      <w:r w:rsidRPr="00212E14">
        <w:rPr>
          <w:b/>
        </w:rPr>
        <w:t xml:space="preserve">Ενδεικτικό </w:t>
      </w:r>
      <w:r>
        <w:rPr>
          <w:b/>
        </w:rPr>
        <w:t>Πρόγραμμα εκδρομής</w:t>
      </w:r>
    </w:p>
    <w:p w14:paraId="4F5B2ABB" w14:textId="77777777" w:rsidR="009842FD" w:rsidRDefault="00000000">
      <w:pPr>
        <w:spacing w:after="0"/>
        <w:ind w:firstLine="426"/>
        <w:jc w:val="both"/>
      </w:pPr>
      <w:r w:rsidRPr="00212E14">
        <w:rPr>
          <w:b/>
        </w:rPr>
        <w:t>10:45-11:00</w:t>
      </w:r>
      <w:r>
        <w:rPr>
          <w:b/>
        </w:rPr>
        <w:t>:</w:t>
      </w:r>
      <w:r>
        <w:t xml:space="preserve"> Αναχώρηση από το σχολείο</w:t>
      </w:r>
    </w:p>
    <w:p w14:paraId="77831C60" w14:textId="77777777" w:rsidR="009842FD" w:rsidRDefault="00000000">
      <w:pPr>
        <w:spacing w:after="0"/>
        <w:ind w:firstLine="426"/>
        <w:jc w:val="both"/>
      </w:pPr>
      <w:r>
        <w:rPr>
          <w:b/>
        </w:rPr>
        <w:t>11:30</w:t>
      </w:r>
      <w:r w:rsidRPr="00212E14">
        <w:rPr>
          <w:b/>
        </w:rPr>
        <w:t>-12:30</w:t>
      </w:r>
      <w:r>
        <w:rPr>
          <w:b/>
        </w:rPr>
        <w:t>:</w:t>
      </w:r>
      <w:r>
        <w:t xml:space="preserve"> Παρακολούθηση του προγράμματος</w:t>
      </w:r>
    </w:p>
    <w:p w14:paraId="7BE483E9" w14:textId="77777777" w:rsidR="009842FD" w:rsidRDefault="00000000">
      <w:pPr>
        <w:spacing w:after="0"/>
        <w:ind w:firstLine="426"/>
        <w:jc w:val="both"/>
      </w:pPr>
      <w:r>
        <w:rPr>
          <w:b/>
        </w:rPr>
        <w:t>12:</w:t>
      </w:r>
      <w:r w:rsidRPr="00212E14">
        <w:rPr>
          <w:b/>
        </w:rPr>
        <w:t>45</w:t>
      </w:r>
      <w:r>
        <w:rPr>
          <w:b/>
        </w:rPr>
        <w:t>:</w:t>
      </w:r>
      <w:r>
        <w:t xml:space="preserve"> Επιστροφή στο σχολείο</w:t>
      </w:r>
    </w:p>
    <w:p w14:paraId="08A5775C" w14:textId="77777777" w:rsidR="009842FD" w:rsidRDefault="00000000">
      <w:pPr>
        <w:spacing w:after="0"/>
        <w:ind w:firstLine="426"/>
        <w:jc w:val="both"/>
      </w:pPr>
      <w:r>
        <w:rPr>
          <w:b/>
        </w:rPr>
        <w:t>Κόστος συμμετοχής</w:t>
      </w:r>
      <w:r>
        <w:t>: 8€</w:t>
      </w:r>
    </w:p>
    <w:p w14:paraId="4EE0C5AF" w14:textId="77777777" w:rsidR="009842FD" w:rsidRDefault="009842FD">
      <w:pPr>
        <w:spacing w:after="0"/>
        <w:ind w:firstLine="426"/>
        <w:jc w:val="both"/>
      </w:pPr>
    </w:p>
    <w:p w14:paraId="200CAC6F" w14:textId="77777777" w:rsidR="009842FD" w:rsidRDefault="00000000">
      <w:pPr>
        <w:spacing w:after="0"/>
        <w:ind w:firstLine="426"/>
        <w:jc w:val="both"/>
      </w:pPr>
      <w:r>
        <w:t xml:space="preserve">Οι δηλώσεις συμμετοχής, μαζί με το ακριβές αντίτιμο, παραδίδονται στον/στη Δάσκαλο/-α της τάξης έως και την </w:t>
      </w:r>
      <w:r w:rsidRPr="00212E14">
        <w:t xml:space="preserve">Δευτέρα 11 </w:t>
      </w:r>
      <w:r>
        <w:t>Νοεμβρίου 2024.</w:t>
      </w:r>
    </w:p>
    <w:p w14:paraId="213FDA58" w14:textId="77777777" w:rsidR="009842FD" w:rsidRDefault="00000000">
      <w:pPr>
        <w:pBdr>
          <w:top w:val="nil"/>
          <w:left w:val="nil"/>
          <w:bottom w:val="nil"/>
          <w:right w:val="nil"/>
          <w:between w:val="nil"/>
        </w:pBdr>
        <w:spacing w:after="0" w:line="360" w:lineRule="auto"/>
        <w:ind w:firstLine="284"/>
        <w:rPr>
          <w:color w:val="000000"/>
          <w:sz w:val="20"/>
          <w:szCs w:val="20"/>
        </w:rPr>
      </w:pPr>
      <w:r>
        <w:rPr>
          <w:noProof/>
        </w:rPr>
        <w:pict w14:anchorId="320DD8B1">
          <v:roundrect id="1033" o:spid="_x0000_s1026" style="position:absolute;left:0;text-align:left;margin-left:-23.4pt;margin-top:.55pt;width:481.8pt;height:99.3pt;z-index:5;visibility:visible;mso-width-percent:0;mso-wrap-distance-left:0;mso-wrap-distance-right:0;mso-position-horizontal-relative:margin;mso-position-vertical-relative:text;mso-width-percent:0;mso-width-relative:margin;mso-height-relative:margin" arcsize="10923f">
            <v:stroke startarrowwidth="narrow" startarrowlength="short" endarrowwidth="narrow" endarrowlength="short"/>
            <v:textbox>
              <w:txbxContent>
                <w:p w14:paraId="0D3CEA1B" w14:textId="77777777" w:rsidR="009842FD" w:rsidRDefault="00000000">
                  <w:pPr>
                    <w:spacing w:after="0" w:line="240" w:lineRule="auto"/>
                    <w:jc w:val="center"/>
                    <w:textDirection w:val="btLr"/>
                  </w:pPr>
                  <w:r>
                    <w:rPr>
                      <w:rFonts w:eastAsia="Arial"/>
                      <w:color w:val="000000"/>
                      <w:u w:val="single"/>
                    </w:rPr>
                    <w:t>Χρήσιμες πληροφορίες</w:t>
                  </w:r>
                </w:p>
                <w:p w14:paraId="74EDB9F0" w14:textId="507F87C1" w:rsidR="009842FD" w:rsidRDefault="00000000">
                  <w:pPr>
                    <w:pStyle w:val="a8"/>
                    <w:numPr>
                      <w:ilvl w:val="0"/>
                      <w:numId w:val="1"/>
                    </w:numPr>
                    <w:spacing w:after="0" w:line="240" w:lineRule="auto"/>
                    <w:jc w:val="both"/>
                    <w:textDirection w:val="btLr"/>
                  </w:pPr>
                  <w:r>
                    <w:rPr>
                      <w:rFonts w:eastAsia="Arial"/>
                      <w:color w:val="000000"/>
                    </w:rPr>
                    <w:t>Όπως φαίνεται</w:t>
                  </w:r>
                  <w:r>
                    <w:rPr>
                      <w:rFonts w:eastAsia="Arial"/>
                      <w:color w:val="000000"/>
                      <w:lang w:val="el-GR"/>
                    </w:rPr>
                    <w:t xml:space="preserve"> </w:t>
                  </w:r>
                  <w:r>
                    <w:rPr>
                      <w:rFonts w:eastAsia="Arial"/>
                      <w:color w:val="000000"/>
                    </w:rPr>
                    <w:t>και από το πρόγραμμα της εκ</w:t>
                  </w:r>
                  <w:r>
                    <w:rPr>
                      <w:rFonts w:eastAsia="Arial"/>
                      <w:color w:val="000000"/>
                      <w:lang w:val="el-GR"/>
                    </w:rPr>
                    <w:t>δρομής</w:t>
                  </w:r>
                  <w:r>
                    <w:rPr>
                      <w:rFonts w:eastAsia="Arial"/>
                      <w:color w:val="000000"/>
                    </w:rPr>
                    <w:t xml:space="preserve">, </w:t>
                  </w:r>
                  <w:r>
                    <w:rPr>
                      <w:rFonts w:eastAsia="Arial"/>
                      <w:color w:val="000000"/>
                      <w:lang w:val="el-GR"/>
                    </w:rPr>
                    <w:t>θ</w:t>
                  </w:r>
                  <w:r>
                    <w:rPr>
                      <w:rFonts w:eastAsia="Arial"/>
                      <w:color w:val="000000"/>
                    </w:rPr>
                    <w:t>α πραγματοποιηθούν κανονικά η 1</w:t>
                  </w:r>
                  <w:r>
                    <w:rPr>
                      <w:rFonts w:eastAsia="Arial"/>
                      <w:color w:val="000000"/>
                      <w:vertAlign w:val="superscript"/>
                    </w:rPr>
                    <w:t>η</w:t>
                  </w:r>
                  <w:r>
                    <w:rPr>
                      <w:rFonts w:eastAsia="Arial"/>
                      <w:color w:val="000000"/>
                      <w:vertAlign w:val="superscript"/>
                      <w:lang w:val="el-GR"/>
                    </w:rPr>
                    <w:t xml:space="preserve">,  </w:t>
                  </w:r>
                  <w:r>
                    <w:rPr>
                      <w:rFonts w:eastAsia="Arial"/>
                      <w:color w:val="000000"/>
                      <w:lang w:val="el-GR"/>
                    </w:rPr>
                    <w:t xml:space="preserve">η </w:t>
                  </w:r>
                  <w:r w:rsidRPr="00212E14">
                    <w:rPr>
                      <w:rFonts w:eastAsia="Arial"/>
                      <w:color w:val="000000"/>
                      <w:lang w:val="el-GR"/>
                    </w:rPr>
                    <w:t>2</w:t>
                  </w:r>
                  <w:r>
                    <w:rPr>
                      <w:rFonts w:eastAsia="Arial"/>
                      <w:color w:val="000000"/>
                      <w:vertAlign w:val="superscript"/>
                      <w:lang w:val="el-GR"/>
                    </w:rPr>
                    <w:t>η</w:t>
                  </w:r>
                  <w:r w:rsidR="00212E14" w:rsidRPr="00212E14">
                    <w:rPr>
                      <w:rFonts w:eastAsia="Arial"/>
                      <w:color w:val="000000"/>
                      <w:lang w:val="el-GR"/>
                    </w:rPr>
                    <w:t xml:space="preserve">, </w:t>
                  </w:r>
                  <w:r w:rsidR="00212E14">
                    <w:rPr>
                      <w:rFonts w:eastAsia="Arial"/>
                      <w:color w:val="000000"/>
                      <w:lang w:val="el-GR"/>
                    </w:rPr>
                    <w:t xml:space="preserve">η </w:t>
                  </w:r>
                  <w:r w:rsidRPr="00212E14">
                    <w:rPr>
                      <w:rFonts w:eastAsia="Arial"/>
                      <w:color w:val="000000"/>
                      <w:lang w:val="el-GR"/>
                    </w:rPr>
                    <w:t>3</w:t>
                  </w:r>
                  <w:r>
                    <w:rPr>
                      <w:rFonts w:eastAsia="Arial"/>
                      <w:color w:val="000000"/>
                      <w:vertAlign w:val="superscript"/>
                    </w:rPr>
                    <w:t>η</w:t>
                  </w:r>
                  <w:r>
                    <w:rPr>
                      <w:rFonts w:eastAsia="Arial"/>
                      <w:color w:val="000000"/>
                    </w:rPr>
                    <w:t xml:space="preserve"> διδακτική ώρα</w:t>
                  </w:r>
                  <w:r w:rsidR="00212E14">
                    <w:rPr>
                      <w:rFonts w:eastAsia="Arial"/>
                      <w:color w:val="000000"/>
                      <w:lang w:val="el-GR"/>
                    </w:rPr>
                    <w:t xml:space="preserve"> και η 7</w:t>
                  </w:r>
                  <w:r w:rsidR="00212E14" w:rsidRPr="00212E14">
                    <w:rPr>
                      <w:rFonts w:eastAsia="Arial"/>
                      <w:color w:val="000000"/>
                      <w:vertAlign w:val="superscript"/>
                      <w:lang w:val="el-GR"/>
                    </w:rPr>
                    <w:t>η</w:t>
                  </w:r>
                  <w:r w:rsidR="00212E14">
                    <w:rPr>
                      <w:rFonts w:eastAsia="Arial"/>
                      <w:color w:val="000000"/>
                      <w:lang w:val="el-GR"/>
                    </w:rPr>
                    <w:t xml:space="preserve"> διδακτική ώρα. (Για οποιαδήποτε αλλαγή, θα υπάρξει ενημέρωση)</w:t>
                  </w:r>
                </w:p>
                <w:p w14:paraId="5F032BDD" w14:textId="77777777" w:rsidR="009842FD" w:rsidRDefault="00000000">
                  <w:pPr>
                    <w:pStyle w:val="a8"/>
                    <w:numPr>
                      <w:ilvl w:val="0"/>
                      <w:numId w:val="1"/>
                    </w:numPr>
                    <w:spacing w:after="0" w:line="240" w:lineRule="auto"/>
                    <w:jc w:val="both"/>
                    <w:textDirection w:val="btLr"/>
                  </w:pPr>
                  <w:r>
                    <w:rPr>
                      <w:rFonts w:eastAsia="Arial"/>
                      <w:color w:val="000000"/>
                      <w:lang w:val="el-GR"/>
                    </w:rPr>
                    <w:t>Τα απογευματινά προγράμματα και φροντιστηριακά τμήματα θα γίνουν κανονικά.</w:t>
                  </w:r>
                </w:p>
                <w:p w14:paraId="17B6AAE8" w14:textId="77777777" w:rsidR="009842FD" w:rsidRDefault="00000000">
                  <w:pPr>
                    <w:pStyle w:val="a8"/>
                    <w:numPr>
                      <w:ilvl w:val="0"/>
                      <w:numId w:val="1"/>
                    </w:numPr>
                    <w:spacing w:after="0" w:line="240" w:lineRule="auto"/>
                    <w:jc w:val="both"/>
                    <w:textDirection w:val="btLr"/>
                  </w:pPr>
                  <w:r>
                    <w:rPr>
                      <w:rFonts w:eastAsia="Arial"/>
                      <w:b/>
                      <w:color w:val="000000"/>
                    </w:rPr>
                    <w:t>Οι μαθητές πρέπει να φορούν τη σχολική τους φόρμα.</w:t>
                  </w:r>
                </w:p>
              </w:txbxContent>
            </v:textbox>
            <w10:wrap anchorx="margin"/>
          </v:roundrect>
        </w:pict>
      </w:r>
    </w:p>
    <w:p w14:paraId="29A82867" w14:textId="77777777" w:rsidR="009842FD" w:rsidRDefault="009842FD">
      <w:pPr>
        <w:pBdr>
          <w:top w:val="nil"/>
          <w:left w:val="nil"/>
          <w:bottom w:val="nil"/>
          <w:right w:val="nil"/>
          <w:between w:val="nil"/>
        </w:pBdr>
        <w:spacing w:after="0" w:line="360" w:lineRule="auto"/>
        <w:rPr>
          <w:color w:val="000000"/>
          <w:sz w:val="20"/>
          <w:szCs w:val="20"/>
        </w:rPr>
      </w:pPr>
    </w:p>
    <w:p w14:paraId="3322C75E" w14:textId="77777777" w:rsidR="009842FD" w:rsidRDefault="009842FD">
      <w:pPr>
        <w:spacing w:after="0" w:line="240" w:lineRule="auto"/>
        <w:rPr>
          <w:b/>
          <w:sz w:val="20"/>
          <w:szCs w:val="20"/>
          <w:u w:val="single"/>
        </w:rPr>
      </w:pPr>
    </w:p>
    <w:p w14:paraId="584733B8" w14:textId="0ED5B201" w:rsidR="009842FD" w:rsidRDefault="00212E14">
      <w:pPr>
        <w:spacing w:after="0" w:line="240" w:lineRule="auto"/>
        <w:rPr>
          <w:b/>
          <w:sz w:val="20"/>
          <w:szCs w:val="20"/>
          <w:u w:val="single"/>
        </w:rPr>
      </w:pPr>
      <w:r>
        <w:rPr>
          <w:noProof/>
        </w:rPr>
        <w:pict w14:anchorId="44A0112C">
          <v:shape id="Ελεύθερη σχεδίαση: Σχήμα 13" o:spid="_x0000_s1035" style="position:absolute;margin-left:-21.1pt;margin-top:2pt;width:.15pt;height:1pt;z-index: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" path="m,l21600,21600e" filled="f">
            <v:stroke dashstyle="dashDot" startarrowwidth="narrow" startarrowlength="short" endarrowwidth="narrow" endarrowlength="short" endcap="round"/>
            <v:path arrowok="t"/>
          </v:shape>
        </w:pict>
      </w:r>
    </w:p>
    <w:p w14:paraId="3E97FA21" w14:textId="4463B768" w:rsidR="009842FD" w:rsidRDefault="00212E14">
      <w:pPr>
        <w:spacing w:after="0" w:line="240" w:lineRule="auto"/>
        <w:jc w:val="center"/>
        <w:rPr>
          <w:b/>
          <w:sz w:val="20"/>
          <w:szCs w:val="20"/>
          <w:u w:val="single"/>
        </w:rPr>
      </w:pPr>
      <w:r>
        <w:rPr>
          <w:noProof/>
        </w:rPr>
        <w:pict w14:anchorId="0FB087F8">
          <v:shape id="Ευθύγραμμο βέλος σύνδεσης 14" o:spid="_x0000_s1034" type="#_x0000_t32" style="position:absolute;left:0;text-align:left;margin-left:-2in;margin-top:21pt;width:0;height:1pt;z-index:7;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">
            <v:stroke dashstyle="dash" startarrowwidth="narrow" startarrowlength="short" endarrowwidth="narrow" endarrowlength="short"/>
            <o:lock v:ext="edit" shapetype="f"/>
          </v:shape>
        </w:pict>
      </w:r>
    </w:p>
    <w:p w14:paraId="6763871F" w14:textId="77777777" w:rsidR="009842FD" w:rsidRDefault="009842FD">
      <w:pPr>
        <w:spacing w:after="0" w:line="240" w:lineRule="auto"/>
        <w:jc w:val="center"/>
        <w:rPr>
          <w:b/>
          <w:sz w:val="20"/>
          <w:szCs w:val="20"/>
          <w:u w:val="single"/>
        </w:rPr>
      </w:pPr>
    </w:p>
    <w:p w14:paraId="7043A6DF" w14:textId="77777777" w:rsidR="009842FD" w:rsidRDefault="009842FD">
      <w:pPr>
        <w:spacing w:after="0" w:line="240" w:lineRule="auto"/>
        <w:jc w:val="center"/>
        <w:rPr>
          <w:b/>
          <w:sz w:val="20"/>
          <w:szCs w:val="20"/>
          <w:u w:val="single"/>
        </w:rPr>
      </w:pPr>
    </w:p>
    <w:p w14:paraId="6E65A774" w14:textId="77777777" w:rsidR="009842FD" w:rsidRDefault="009842FD">
      <w:pPr>
        <w:spacing w:after="0" w:line="240" w:lineRule="auto"/>
        <w:jc w:val="center"/>
        <w:rPr>
          <w:b/>
          <w:sz w:val="20"/>
          <w:szCs w:val="20"/>
          <w:u w:val="single"/>
        </w:rPr>
      </w:pPr>
    </w:p>
    <w:p w14:paraId="4CD60374" w14:textId="77777777" w:rsidR="009842FD" w:rsidRDefault="009842FD">
      <w:pPr>
        <w:spacing w:after="0" w:line="240" w:lineRule="auto"/>
        <w:jc w:val="center"/>
        <w:rPr>
          <w:b/>
          <w:sz w:val="20"/>
          <w:szCs w:val="20"/>
          <w:u w:val="single"/>
        </w:rPr>
      </w:pPr>
    </w:p>
    <w:p w14:paraId="494F4BC9" w14:textId="77777777" w:rsidR="009842FD" w:rsidRDefault="00000000">
      <w:pPr>
        <w:spacing w:after="0" w:line="240" w:lineRule="auto"/>
        <w:jc w:val="center"/>
        <w:rPr>
          <w:b/>
          <w:sz w:val="20"/>
          <w:szCs w:val="20"/>
          <w:u w:val="single"/>
        </w:rPr>
      </w:pPr>
      <w:r>
        <w:rPr>
          <w:b/>
          <w:sz w:val="20"/>
          <w:szCs w:val="20"/>
          <w:u w:val="single"/>
        </w:rPr>
        <w:t>Δ Η Λ Ω Σ Η   Σ Υ Μ Μ Ε Τ Ο Χ Η Σ</w:t>
      </w:r>
    </w:p>
    <w:p w14:paraId="021B4546" w14:textId="77777777" w:rsidR="009842FD" w:rsidRDefault="00000000">
      <w:pPr>
        <w:spacing w:after="0" w:line="240" w:lineRule="auto"/>
        <w:jc w:val="both"/>
        <w:rPr>
          <w:sz w:val="20"/>
          <w:szCs w:val="20"/>
        </w:rPr>
      </w:pPr>
      <w:r>
        <w:rPr>
          <w:sz w:val="20"/>
          <w:szCs w:val="20"/>
        </w:rPr>
        <w:t>ΟΝΟΜΑΤΕΠΩΝΥΜΟ ΓΟΝΕΑ……………........................................……………………………….....………….</w:t>
      </w:r>
    </w:p>
    <w:p w14:paraId="6B3D4D71" w14:textId="77777777" w:rsidR="009842FD" w:rsidRDefault="009842FD">
      <w:pPr>
        <w:spacing w:after="0" w:line="240" w:lineRule="auto"/>
        <w:jc w:val="both"/>
        <w:rPr>
          <w:sz w:val="20"/>
          <w:szCs w:val="20"/>
        </w:rPr>
      </w:pPr>
    </w:p>
    <w:p w14:paraId="29D0DF0A" w14:textId="77777777" w:rsidR="009842FD" w:rsidRDefault="00000000">
      <w:pPr>
        <w:spacing w:after="0" w:line="240" w:lineRule="auto"/>
        <w:jc w:val="both"/>
        <w:rPr>
          <w:sz w:val="20"/>
          <w:szCs w:val="20"/>
        </w:rPr>
      </w:pPr>
      <w:r>
        <w:rPr>
          <w:sz w:val="20"/>
          <w:szCs w:val="20"/>
        </w:rPr>
        <w:t xml:space="preserve">ΟΝΟΜΑΤΕΠΩΝΥΜΟ ΜΑΘΗΤΗ/ΤΡΙΑΣ…………………………………………….  ΤΑΞΗ/ΤΜΗΜΑ…........……. </w:t>
      </w:r>
    </w:p>
    <w:p w14:paraId="4D095E45" w14:textId="77777777" w:rsidR="009842FD" w:rsidRDefault="009842FD">
      <w:pPr>
        <w:spacing w:after="0" w:line="240" w:lineRule="auto"/>
        <w:jc w:val="both"/>
        <w:rPr>
          <w:sz w:val="20"/>
          <w:szCs w:val="20"/>
        </w:rPr>
      </w:pPr>
    </w:p>
    <w:p w14:paraId="7B725C86" w14:textId="77777777" w:rsidR="009842FD" w:rsidRDefault="00000000">
      <w:pPr>
        <w:spacing w:after="0" w:line="240" w:lineRule="auto"/>
        <w:jc w:val="both"/>
        <w:rPr>
          <w:sz w:val="20"/>
          <w:szCs w:val="20"/>
        </w:rPr>
      </w:pPr>
      <w:r>
        <w:rPr>
          <w:sz w:val="20"/>
          <w:szCs w:val="20"/>
        </w:rPr>
        <w:t xml:space="preserve">ΙΔΙΑΙΤΕΡΗ ΑΣΘΕΝΕΙΑ / ΠΡΟΣΦΑΤΟΙ ΤΡΑΥΜ/ΜΟΙ ……………………........................................… </w:t>
      </w:r>
    </w:p>
    <w:p w14:paraId="6D546A40" w14:textId="77777777" w:rsidR="009842FD" w:rsidRDefault="009842FD">
      <w:pPr>
        <w:spacing w:after="0" w:line="240" w:lineRule="auto"/>
        <w:jc w:val="both"/>
        <w:rPr>
          <w:sz w:val="20"/>
          <w:szCs w:val="20"/>
        </w:rPr>
      </w:pPr>
    </w:p>
    <w:p w14:paraId="5A7D16E7" w14:textId="77777777" w:rsidR="009842FD" w:rsidRDefault="00000000">
      <w:pPr>
        <w:spacing w:after="0" w:line="240" w:lineRule="auto"/>
        <w:jc w:val="both"/>
      </w:pPr>
      <w:r>
        <w:rPr>
          <w:b/>
          <w:sz w:val="20"/>
          <w:szCs w:val="20"/>
        </w:rPr>
        <w:t>Επιθυμώ το παιδί μου να συμμετάσχει στην εκδρομή.</w:t>
      </w:r>
    </w:p>
    <w:p w14:paraId="0BE48D4A" w14:textId="77777777" w:rsidR="009842FD" w:rsidRDefault="00000000">
      <w:pPr>
        <w:spacing w:after="0" w:line="240" w:lineRule="auto"/>
        <w:jc w:val="right"/>
        <w:rPr>
          <w:sz w:val="20"/>
          <w:szCs w:val="20"/>
        </w:rPr>
      </w:pPr>
      <w:r>
        <w:rPr>
          <w:sz w:val="20"/>
          <w:szCs w:val="20"/>
        </w:rPr>
        <w:t xml:space="preserve">                                                                                                                         …./11/2024</w:t>
      </w:r>
    </w:p>
    <w:p w14:paraId="5A0CFC8A" w14:textId="77777777" w:rsidR="009842FD" w:rsidRDefault="00000000">
      <w:pPr>
        <w:spacing w:after="0" w:line="240" w:lineRule="auto"/>
        <w:jc w:val="right"/>
      </w:pPr>
      <w:r>
        <w:rPr>
          <w:sz w:val="20"/>
          <w:szCs w:val="20"/>
        </w:rPr>
        <w:br/>
        <w:t xml:space="preserve">                                                             ΥΠΟΓΡΑΦΗ ΓΟΝΕΑ ………………………………………..</w:t>
      </w:r>
    </w:p>
    <w:sectPr w:rsidR="009842FD">
      <w:footerReference w:type="default" r:id="rId10"/>
      <w:pgSz w:w="11906" w:h="16838"/>
      <w:pgMar w:top="1276" w:right="1800" w:bottom="1135" w:left="1800" w:header="708" w:footer="5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DE873" w14:textId="77777777" w:rsidR="00567378" w:rsidRDefault="00567378">
      <w:pPr>
        <w:spacing w:after="0" w:line="240" w:lineRule="auto"/>
      </w:pPr>
      <w:r>
        <w:separator/>
      </w:r>
    </w:p>
  </w:endnote>
  <w:endnote w:type="continuationSeparator" w:id="0">
    <w:p w14:paraId="2E815AE2" w14:textId="77777777" w:rsidR="00567378" w:rsidRDefault="0056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00"/>
    <w:family w:val="swiss"/>
    <w:pitch w:val="variable"/>
    <w:sig w:usb0="00000003" w:usb1="00000000" w:usb2="00000000" w:usb3="00000000" w:csb0="00000001" w:csb1="00000000"/>
  </w:font>
  <w:font w:name="Georgia">
    <w:altName w:val="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AAB57" w14:textId="77777777" w:rsidR="009842FD" w:rsidRDefault="00000000">
    <w:pPr>
      <w:pBdr>
        <w:top w:val="nil"/>
        <w:left w:val="nil"/>
        <w:bottom w:val="nil"/>
        <w:right w:val="nil"/>
        <w:between w:val="nil"/>
      </w:pBdr>
      <w:tabs>
        <w:tab w:val="center" w:pos="4320"/>
        <w:tab w:val="right" w:pos="8640"/>
      </w:tabs>
      <w:spacing w:after="0" w:line="240" w:lineRule="auto"/>
      <w:rPr>
        <w:color w:val="000000"/>
      </w:rPr>
    </w:pPr>
    <w:r>
      <w:rPr>
        <w:noProof/>
        <w:lang w:eastAsia="el-GR"/>
      </w:rPr>
      <w:drawing>
        <wp:anchor distT="0" distB="0" distL="0" distR="0" simplePos="0" relativeHeight="2" behindDoc="0" locked="0" layoutInCell="1" allowOverlap="1" wp14:anchorId="1BBD22AF" wp14:editId="41E85F07">
          <wp:simplePos x="0" y="0"/>
          <wp:positionH relativeFrom="column">
            <wp:posOffset>-603249</wp:posOffset>
          </wp:positionH>
          <wp:positionV relativeFrom="paragraph">
            <wp:posOffset>-311784</wp:posOffset>
          </wp:positionV>
          <wp:extent cx="6432550" cy="825500"/>
          <wp:effectExtent l="0" t="0" r="0" b="0"/>
          <wp:wrapNone/>
          <wp:docPr id="4097" name="image1.jpg" descr="G:\Back up δικό μου pc\ΣΧΟΛΕΙΟ\Έντυπα (αφίσες, προσπέκτους, προσκλήσεις, μουσαμάδες, επιστολόχαρτα, τυπογραφικά, κλπ)\Επιστολόχαρτα και φάκελοι\Epistoloxartokatw  ne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1" cstate="print"/>
                  <a:srcRect/>
                  <a:stretch/>
                </pic:blipFill>
                <pic:spPr>
                  <a:xfrm>
                    <a:off x="0" y="0"/>
                    <a:ext cx="6432550" cy="825500"/>
                  </a:xfrm>
                  <a:prstGeom prst="rect">
                    <a:avLst/>
                  </a:prstGeom>
                  <a:ln w="9525" cap="flat" cmpd="sng">
                    <a:solidFill>
                      <a:srgbClr val="000000"/>
                    </a:solidFill>
                    <a:prstDash val="solid"/>
                    <a:round/>
                    <a:headEnd type="none" w="med" len="med"/>
                    <a:tailEnd type="none" w="med" len="me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B2517" w14:textId="77777777" w:rsidR="00567378" w:rsidRDefault="00567378">
      <w:pPr>
        <w:spacing w:after="0" w:line="240" w:lineRule="auto"/>
      </w:pPr>
      <w:r>
        <w:separator/>
      </w:r>
    </w:p>
  </w:footnote>
  <w:footnote w:type="continuationSeparator" w:id="0">
    <w:p w14:paraId="6407DAB8" w14:textId="77777777" w:rsidR="00567378" w:rsidRDefault="00567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A48E81B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38988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842FD"/>
    <w:rsid w:val="00212E14"/>
    <w:rsid w:val="00567378"/>
    <w:rsid w:val="006F7B9B"/>
    <w:rsid w:val="009842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Ευθύγραμμο βέλος σύνδεσης 14"/>
        <o:r id="V:Rule2" type="connector" idref="#Ευθύγραμμο βέλος σύνδεσης 16"/>
      </o:rules>
    </o:shapelayout>
  </w:shapeDefaults>
  <w:decimalSymbol w:val=","/>
  <w:listSeparator w:val=";"/>
  <w14:docId w14:val="3D11A93D"/>
  <w15:docId w15:val="{B9CB2832-FBF0-4F01-BDE9-FD9CEF6E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Char"/>
    <w:uiPriority w:val="99"/>
    <w:pPr>
      <w:spacing w:after="0" w:line="240" w:lineRule="auto"/>
    </w:pPr>
    <w:rPr>
      <w:rFonts w:ascii="Tahoma" w:hAnsi="Tahoma" w:cs="Tahoma"/>
      <w:sz w:val="16"/>
      <w:szCs w:val="16"/>
    </w:rPr>
  </w:style>
  <w:style w:type="character" w:customStyle="1" w:styleId="Char">
    <w:name w:val="Κείμενο πλαισίου Char"/>
    <w:link w:val="a4"/>
    <w:uiPriority w:val="99"/>
    <w:rPr>
      <w:rFonts w:ascii="Tahoma" w:hAnsi="Tahoma" w:cs="Tahoma"/>
      <w:sz w:val="16"/>
      <w:szCs w:val="16"/>
    </w:rPr>
  </w:style>
  <w:style w:type="paragraph" w:styleId="a5">
    <w:name w:val="header"/>
    <w:basedOn w:val="a"/>
    <w:link w:val="Char0"/>
    <w:uiPriority w:val="99"/>
    <w:pPr>
      <w:tabs>
        <w:tab w:val="center" w:pos="4320"/>
        <w:tab w:val="right" w:pos="8640"/>
      </w:tabs>
      <w:spacing w:after="0" w:line="240" w:lineRule="auto"/>
    </w:pPr>
  </w:style>
  <w:style w:type="character" w:customStyle="1" w:styleId="Char0">
    <w:name w:val="Κεφαλίδα Char"/>
    <w:basedOn w:val="a0"/>
    <w:link w:val="a5"/>
    <w:uiPriority w:val="99"/>
  </w:style>
  <w:style w:type="paragraph" w:styleId="a6">
    <w:name w:val="footer"/>
    <w:basedOn w:val="a"/>
    <w:link w:val="Char1"/>
    <w:uiPriority w:val="99"/>
    <w:pPr>
      <w:tabs>
        <w:tab w:val="center" w:pos="4320"/>
        <w:tab w:val="right" w:pos="8640"/>
      </w:tabs>
      <w:spacing w:after="0" w:line="240" w:lineRule="auto"/>
    </w:pPr>
  </w:style>
  <w:style w:type="character" w:customStyle="1" w:styleId="Char1">
    <w:name w:val="Υποσέλιδο Char"/>
    <w:basedOn w:val="a0"/>
    <w:link w:val="a6"/>
    <w:uiPriority w:val="99"/>
  </w:style>
  <w:style w:type="character" w:styleId="a7">
    <w:name w:val="Emphasis"/>
    <w:uiPriority w:val="20"/>
    <w:qFormat/>
    <w:rPr>
      <w:i/>
      <w:iCs/>
    </w:rPr>
  </w:style>
  <w:style w:type="paragraph" w:styleId="Web">
    <w:name w:val="Normal (Web)"/>
    <w:basedOn w:val="a"/>
    <w:uiPriority w:val="99"/>
    <w:qFormat/>
    <w:pPr>
      <w:spacing w:beforeAutospacing="1" w:afterAutospacing="1" w:line="240" w:lineRule="auto"/>
    </w:pPr>
    <w:rPr>
      <w:rFonts w:ascii="Times New Roman" w:eastAsia="Times New Roman" w:hAnsi="Times New Roman"/>
      <w:sz w:val="24"/>
      <w:szCs w:val="24"/>
      <w:lang w:val="ru-RU" w:eastAsia="el-GR"/>
    </w:rPr>
  </w:style>
  <w:style w:type="paragraph" w:styleId="a8">
    <w:name w:val="List Paragraph"/>
    <w:basedOn w:val="a"/>
    <w:uiPriority w:val="34"/>
    <w:qFormat/>
    <w:pPr>
      <w:ind w:left="720"/>
      <w:contextualSpacing/>
    </w:pPr>
    <w:rPr>
      <w:rFonts w:eastAsia="Times New Roman"/>
      <w:lang w:val="ru-RU" w:eastAsia="ru-RU"/>
    </w:rPr>
  </w:style>
  <w:style w:type="paragraph" w:customStyle="1" w:styleId="a9">
    <w:name w:val="Περιεχόμενα πλαισίου"/>
    <w:basedOn w:val="a"/>
    <w:qFormat/>
    <w:rPr>
      <w:rFonts w:eastAsia="Times New Roman"/>
      <w:lang w:val="ru-RU" w:eastAsia="ru-RU"/>
    </w:rPr>
  </w:style>
  <w:style w:type="character" w:styleId="aa">
    <w:name w:val="Strong"/>
    <w:uiPriority w:val="22"/>
    <w:qFormat/>
    <w:rPr>
      <w:b/>
      <w:bCs/>
    </w:rPr>
  </w:style>
  <w:style w:type="character" w:styleId="-">
    <w:name w:val="Hyperlink"/>
    <w:uiPriority w:val="99"/>
    <w:rPr>
      <w:color w:val="0000FF"/>
      <w:u w:val="single"/>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tukpc">
    <w:name w:val="jtukpc"/>
    <w:basedOn w:val="a0"/>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yDMP1mmJewsXKrdbiWybpJ4rrw==">AMUW2mUo6Hy8JALLjfJ+jTUo23lxBrwC8ilkLFsRdhBDyNUBMSEytzdi7gwGvnf0v7ynwAHhqm7fjkOCnBCER5acjcOdy/dC8niyFan8XmWnxJ/oTjtuUgo=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290</Words>
  <Characters>1572</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ΠΑΝΑΓΟΠΟΥΛΟΣ ΧΡΗΣΤΟΣ</dc:creator>
  <cp:lastModifiedBy>Εκπαιδευτικοί  Γραφείο</cp:lastModifiedBy>
  <cp:revision>22</cp:revision>
  <dcterms:created xsi:type="dcterms:W3CDTF">2024-11-06T06:59:00Z</dcterms:created>
  <dcterms:modified xsi:type="dcterms:W3CDTF">2024-11-06T07:22:00Z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902f539387184927a0850382b70b31b0</vt:lpwstr>
  </property>
</Properties>
</file>