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752" w14:textId="77777777" w:rsidR="00D37ECC" w:rsidRPr="003927DF" w:rsidRDefault="00D37ECC" w:rsidP="003927DF">
      <w:pPr>
        <w:ind w:left="1440" w:hanging="360"/>
        <w:jc w:val="center"/>
        <w:rPr>
          <w:b/>
          <w:bCs/>
        </w:rPr>
      </w:pPr>
      <w:r w:rsidRPr="003927DF">
        <w:rPr>
          <w:b/>
          <w:bCs/>
        </w:rPr>
        <w:t>ΔΙΑΝΟΜΗ ΔΙΑΦΑΝΕΙΩΝ ΑΝΑ ΜΑΘΗΤΗ</w:t>
      </w:r>
    </w:p>
    <w:p w14:paraId="7AE489DC" w14:textId="77777777" w:rsidR="00D37ECC" w:rsidRPr="00D37ECC" w:rsidRDefault="00D37ECC" w:rsidP="00D37ECC">
      <w:pPr>
        <w:ind w:left="1440" w:hanging="360"/>
      </w:pPr>
    </w:p>
    <w:p w14:paraId="2C89AD8A" w14:textId="77777777" w:rsidR="0005616D" w:rsidRDefault="00D37ECC" w:rsidP="0005616D">
      <w:pPr>
        <w:pStyle w:val="a3"/>
        <w:numPr>
          <w:ilvl w:val="0"/>
          <w:numId w:val="2"/>
        </w:numPr>
      </w:pPr>
      <w:r w:rsidRPr="0005616D">
        <w:rPr>
          <w:b/>
          <w:bCs/>
        </w:rPr>
        <w:t xml:space="preserve">Ισαβέλλα </w:t>
      </w:r>
      <w:r w:rsidR="0005616D" w:rsidRPr="0005616D">
        <w:rPr>
          <w:b/>
          <w:bCs/>
        </w:rPr>
        <w:t>Μανέτου</w:t>
      </w:r>
      <w:r w:rsidR="0005616D">
        <w:t xml:space="preserve"> </w:t>
      </w:r>
      <w:r>
        <w:t xml:space="preserve">- </w:t>
      </w:r>
      <w:r>
        <w:tab/>
        <w:t xml:space="preserve">διαφ. </w:t>
      </w:r>
      <w:r w:rsidR="0082583E">
        <w:t>3 τίτλος</w:t>
      </w:r>
      <w:r>
        <w:t xml:space="preserve"> και διαφ.</w:t>
      </w:r>
      <w:r w:rsidR="0082583E">
        <w:t>6, άυλη πολιτιστική κληρονομιά</w:t>
      </w:r>
    </w:p>
    <w:p w14:paraId="38D36146" w14:textId="77777777" w:rsidR="0005616D" w:rsidRPr="0005616D" w:rsidRDefault="0005616D" w:rsidP="0005616D">
      <w:pPr>
        <w:pStyle w:val="a3"/>
        <w:ind w:left="1440"/>
      </w:pPr>
    </w:p>
    <w:p w14:paraId="2047819D" w14:textId="77777777" w:rsidR="0005616D" w:rsidRPr="0005616D" w:rsidRDefault="00D37ECC" w:rsidP="0005616D">
      <w:pPr>
        <w:pStyle w:val="a3"/>
        <w:numPr>
          <w:ilvl w:val="0"/>
          <w:numId w:val="2"/>
        </w:numPr>
      </w:pPr>
      <w:r w:rsidRPr="0005616D">
        <w:rPr>
          <w:b/>
          <w:bCs/>
        </w:rPr>
        <w:t xml:space="preserve">Μαρία </w:t>
      </w:r>
      <w:r w:rsidR="0005616D" w:rsidRPr="0005616D">
        <w:rPr>
          <w:b/>
          <w:bCs/>
        </w:rPr>
        <w:t>Παπαδοπούλου</w:t>
      </w:r>
      <w:r>
        <w:t>-</w:t>
      </w:r>
      <w:r>
        <w:tab/>
        <w:t>διαφ. 8</w:t>
      </w:r>
      <w:r w:rsidR="0082583E">
        <w:t>, η ιστορία του</w:t>
      </w:r>
    </w:p>
    <w:p w14:paraId="72442CF0" w14:textId="77777777" w:rsidR="0005616D" w:rsidRDefault="0005616D" w:rsidP="0005616D">
      <w:pPr>
        <w:pStyle w:val="a3"/>
        <w:ind w:left="1440"/>
      </w:pPr>
    </w:p>
    <w:p w14:paraId="3C7CE946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Γιώργος</w:t>
      </w:r>
      <w:r w:rsidR="0005616D" w:rsidRPr="0005616D">
        <w:rPr>
          <w:b/>
          <w:bCs/>
        </w:rPr>
        <w:t xml:space="preserve"> Χουτόπουλος</w:t>
      </w:r>
      <w:r w:rsidR="0005616D">
        <w:t xml:space="preserve"> </w:t>
      </w:r>
      <w:r>
        <w:tab/>
        <w:t>διαφ.</w:t>
      </w:r>
      <w:r w:rsidR="0082583E">
        <w:t xml:space="preserve"> 10 το κουκλοθέατρο στην αρχαία Ελλάδα</w:t>
      </w:r>
    </w:p>
    <w:p w14:paraId="1F0E0676" w14:textId="77777777" w:rsidR="0005616D" w:rsidRDefault="0005616D" w:rsidP="0005616D">
      <w:pPr>
        <w:pStyle w:val="a3"/>
        <w:ind w:left="1440"/>
      </w:pPr>
    </w:p>
    <w:p w14:paraId="781AA326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Μιχαέλα</w:t>
      </w:r>
      <w:r w:rsidR="0005616D" w:rsidRPr="0005616D">
        <w:rPr>
          <w:b/>
          <w:bCs/>
        </w:rPr>
        <w:t xml:space="preserve"> Κώνστα</w:t>
      </w:r>
      <w:r w:rsidR="0082583E">
        <w:tab/>
        <w:t>διαφ. 12, το κουκλοθέατρο στον κόσμο</w:t>
      </w:r>
    </w:p>
    <w:p w14:paraId="30F1D12E" w14:textId="77777777" w:rsidR="0005616D" w:rsidRPr="0005616D" w:rsidRDefault="0005616D" w:rsidP="0005616D"/>
    <w:p w14:paraId="47F2AC99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Παναγιώτα</w:t>
      </w:r>
      <w:r w:rsidR="0005616D" w:rsidRPr="0005616D">
        <w:rPr>
          <w:b/>
          <w:bCs/>
        </w:rPr>
        <w:t xml:space="preserve"> Βίρλου</w:t>
      </w:r>
      <w:r w:rsidR="0082583E">
        <w:tab/>
        <w:t>διαφ. 14, η χρήση της αφρικανικής μαριονέτας</w:t>
      </w:r>
    </w:p>
    <w:p w14:paraId="43D45016" w14:textId="77777777" w:rsidR="0005616D" w:rsidRPr="0005616D" w:rsidRDefault="0005616D" w:rsidP="0005616D"/>
    <w:p w14:paraId="4311220D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Κατερίνα</w:t>
      </w:r>
      <w:r w:rsidR="0005616D" w:rsidRPr="0005616D">
        <w:rPr>
          <w:b/>
          <w:bCs/>
        </w:rPr>
        <w:t xml:space="preserve"> Μάστορη</w:t>
      </w:r>
      <w:r w:rsidR="0082583E">
        <w:tab/>
        <w:t>διαφ. 16, το κουκλοθέατρο στην Ασία</w:t>
      </w:r>
    </w:p>
    <w:p w14:paraId="03542032" w14:textId="77777777" w:rsidR="0005616D" w:rsidRPr="0005616D" w:rsidRDefault="0005616D" w:rsidP="0005616D"/>
    <w:p w14:paraId="4D63DEFA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Κωνσταντίνος</w:t>
      </w:r>
      <w:r w:rsidR="0005616D" w:rsidRPr="0005616D">
        <w:rPr>
          <w:b/>
          <w:bCs/>
        </w:rPr>
        <w:t xml:space="preserve"> Γραφόπουλος</w:t>
      </w:r>
      <w:r w:rsidR="0082583E">
        <w:t xml:space="preserve"> </w:t>
      </w:r>
      <w:r w:rsidR="0082583E">
        <w:tab/>
        <w:t>διαφ. 18,κουκλοθέατρο στην Ευρώπη</w:t>
      </w:r>
    </w:p>
    <w:p w14:paraId="0B6DFB3C" w14:textId="77777777" w:rsidR="0005616D" w:rsidRPr="0005616D" w:rsidRDefault="0005616D" w:rsidP="0005616D"/>
    <w:p w14:paraId="154BF22F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Βασιλεία</w:t>
      </w:r>
      <w:r w:rsidR="0005616D" w:rsidRPr="0005616D">
        <w:rPr>
          <w:b/>
          <w:bCs/>
        </w:rPr>
        <w:t xml:space="preserve"> Αυλωνίτη</w:t>
      </w:r>
      <w:r w:rsidR="0082583E">
        <w:tab/>
        <w:t>διαφ. 19 το κουκλοθέατρο στη σύγχρονη Ελλάδα</w:t>
      </w:r>
    </w:p>
    <w:p w14:paraId="1D96B032" w14:textId="77777777" w:rsidR="0005616D" w:rsidRPr="0005616D" w:rsidRDefault="0005616D" w:rsidP="0005616D"/>
    <w:p w14:paraId="38F22DB4" w14:textId="77777777" w:rsidR="00D37ECC" w:rsidRDefault="00D37ECC" w:rsidP="00D37ECC">
      <w:pPr>
        <w:pStyle w:val="a3"/>
        <w:numPr>
          <w:ilvl w:val="0"/>
          <w:numId w:val="2"/>
        </w:numPr>
      </w:pPr>
      <w:r w:rsidRPr="0005616D">
        <w:rPr>
          <w:b/>
          <w:bCs/>
        </w:rPr>
        <w:t>Κωνσταντίνα</w:t>
      </w:r>
      <w:r w:rsidR="0005616D" w:rsidRPr="0005616D">
        <w:rPr>
          <w:b/>
          <w:bCs/>
        </w:rPr>
        <w:t xml:space="preserve"> Κατσανάκη</w:t>
      </w:r>
      <w:r w:rsidR="0082583E">
        <w:tab/>
        <w:t>διαφ. 21, Οφέλη</w:t>
      </w:r>
    </w:p>
    <w:p w14:paraId="3DD02D6E" w14:textId="77777777" w:rsidR="0005616D" w:rsidRPr="0005616D" w:rsidRDefault="0005616D" w:rsidP="0005616D"/>
    <w:p w14:paraId="766BA309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Θωμάς</w:t>
      </w:r>
      <w:r w:rsidR="0082583E" w:rsidRPr="003927DF">
        <w:rPr>
          <w:b/>
          <w:bCs/>
        </w:rPr>
        <w:tab/>
      </w:r>
      <w:r w:rsidR="003927DF" w:rsidRPr="003927DF">
        <w:rPr>
          <w:b/>
          <w:bCs/>
        </w:rPr>
        <w:t xml:space="preserve"> Σάννης</w:t>
      </w:r>
      <w:r w:rsidR="0082583E">
        <w:tab/>
        <w:t>διαφ. 23, διασημες θεατρικές παραστάσεις</w:t>
      </w:r>
    </w:p>
    <w:p w14:paraId="1A5A7474" w14:textId="77777777" w:rsidR="003927DF" w:rsidRPr="003927DF" w:rsidRDefault="003927DF" w:rsidP="003927DF"/>
    <w:p w14:paraId="1B323413" w14:textId="77777777" w:rsidR="003927DF" w:rsidRDefault="00D37ECC" w:rsidP="003927DF">
      <w:pPr>
        <w:pStyle w:val="a3"/>
        <w:numPr>
          <w:ilvl w:val="0"/>
          <w:numId w:val="2"/>
        </w:numPr>
      </w:pPr>
      <w:r w:rsidRPr="003927DF">
        <w:rPr>
          <w:b/>
          <w:bCs/>
        </w:rPr>
        <w:t>Κατερίνα</w:t>
      </w:r>
      <w:r w:rsidR="003927DF" w:rsidRPr="003927DF">
        <w:rPr>
          <w:b/>
          <w:bCs/>
        </w:rPr>
        <w:t xml:space="preserve"> Αργυρίου</w:t>
      </w:r>
      <w:r w:rsidR="0082583E">
        <w:tab/>
        <w:t>διαφ. 25 και 27, κουκλοθέατρο στην Πράγα, οι πολίτες της Π.</w:t>
      </w:r>
    </w:p>
    <w:p w14:paraId="70047DA3" w14:textId="77777777" w:rsidR="003927DF" w:rsidRPr="00DA1068" w:rsidRDefault="003927DF" w:rsidP="003927DF"/>
    <w:p w14:paraId="7754D404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Κωστής</w:t>
      </w:r>
      <w:r w:rsidR="003927DF" w:rsidRPr="003927DF">
        <w:rPr>
          <w:b/>
          <w:bCs/>
        </w:rPr>
        <w:t xml:space="preserve"> Μυλωνάς</w:t>
      </w:r>
      <w:r w:rsidR="0082583E">
        <w:tab/>
        <w:t>διαφ. 29, σε περιόδους έντονης ρωσικής επιρροής..</w:t>
      </w:r>
    </w:p>
    <w:p w14:paraId="0C569CC3" w14:textId="77777777" w:rsidR="003927DF" w:rsidRPr="003927DF" w:rsidRDefault="003927DF" w:rsidP="003927DF"/>
    <w:p w14:paraId="71C88954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Γιούλη</w:t>
      </w:r>
      <w:r w:rsidR="0082583E">
        <w:tab/>
      </w:r>
      <w:r w:rsidR="003927DF" w:rsidRPr="003927DF">
        <w:rPr>
          <w:b/>
          <w:bCs/>
        </w:rPr>
        <w:t>Κουλουρίδου</w:t>
      </w:r>
      <w:r w:rsidR="0082583E" w:rsidRPr="003927DF">
        <w:rPr>
          <w:b/>
          <w:bCs/>
        </w:rPr>
        <w:tab/>
      </w:r>
      <w:r w:rsidR="0082583E">
        <w:t>διαφ. 30, 32, βασικά είδη κούκλας, γαντόκουκλα</w:t>
      </w:r>
    </w:p>
    <w:p w14:paraId="354946F7" w14:textId="77777777" w:rsidR="003927DF" w:rsidRPr="003927DF" w:rsidRDefault="003927DF" w:rsidP="003927DF"/>
    <w:p w14:paraId="5734377D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Κατερίνα</w:t>
      </w:r>
      <w:r w:rsidR="003927DF">
        <w:rPr>
          <w:b/>
          <w:bCs/>
        </w:rPr>
        <w:t xml:space="preserve"> Μαυροπούλου</w:t>
      </w:r>
      <w:r w:rsidR="0082583E">
        <w:tab/>
        <w:t xml:space="preserve">διαφ. </w:t>
      </w:r>
      <w:r w:rsidR="0005616D">
        <w:t>34, 36, μαρότα, δαχτυλόκουκλα</w:t>
      </w:r>
    </w:p>
    <w:p w14:paraId="09419460" w14:textId="77777777" w:rsidR="003927DF" w:rsidRPr="003927DF" w:rsidRDefault="003927DF" w:rsidP="003927DF"/>
    <w:p w14:paraId="33E5D1CF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Έλια</w:t>
      </w:r>
      <w:r w:rsidR="003927DF">
        <w:rPr>
          <w:b/>
          <w:bCs/>
        </w:rPr>
        <w:t xml:space="preserve"> Ξυνογαλά</w:t>
      </w:r>
      <w:r w:rsidR="0005616D" w:rsidRPr="003927DF">
        <w:rPr>
          <w:b/>
          <w:bCs/>
        </w:rPr>
        <w:tab/>
      </w:r>
      <w:r w:rsidR="0005616D">
        <w:tab/>
        <w:t>διαφ. 38,40, μαριονέτα, κούκλα άμεσης κίνησης</w:t>
      </w:r>
    </w:p>
    <w:p w14:paraId="12AECF1D" w14:textId="77777777" w:rsidR="003927DF" w:rsidRPr="003927DF" w:rsidRDefault="003927DF" w:rsidP="003927DF"/>
    <w:p w14:paraId="574C4800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Ειρήνη</w:t>
      </w:r>
      <w:r w:rsidR="0005616D" w:rsidRPr="003927DF">
        <w:rPr>
          <w:b/>
          <w:bCs/>
        </w:rPr>
        <w:tab/>
      </w:r>
      <w:r w:rsidR="003927DF">
        <w:rPr>
          <w:b/>
          <w:bCs/>
        </w:rPr>
        <w:t>Τσίπουρα</w:t>
      </w:r>
      <w:r w:rsidR="0005616D">
        <w:tab/>
        <w:t>διαφ. 42, 44 φιγούρες θεάτρου σκιών, μεγάλες κούκλες</w:t>
      </w:r>
    </w:p>
    <w:p w14:paraId="2473183F" w14:textId="77777777" w:rsidR="003927DF" w:rsidRPr="003927DF" w:rsidRDefault="003927DF" w:rsidP="003927DF"/>
    <w:p w14:paraId="6E75E01B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Πάνος</w:t>
      </w:r>
      <w:r w:rsidR="0005616D" w:rsidRPr="003927DF">
        <w:rPr>
          <w:b/>
          <w:bCs/>
        </w:rPr>
        <w:tab/>
      </w:r>
      <w:r w:rsidR="003927DF">
        <w:rPr>
          <w:b/>
          <w:bCs/>
        </w:rPr>
        <w:t>Βαρθαλίτης</w:t>
      </w:r>
      <w:r w:rsidR="0005616D">
        <w:tab/>
        <w:t>διαφ.46 ,με ποια υλικά μπορούμε να φτιάξουμε μαριονέτες</w:t>
      </w:r>
    </w:p>
    <w:p w14:paraId="3B2366FE" w14:textId="77777777" w:rsidR="003927DF" w:rsidRPr="003927DF" w:rsidRDefault="003927DF" w:rsidP="003927DF"/>
    <w:p w14:paraId="5832E96D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Δανάη</w:t>
      </w:r>
      <w:r w:rsidR="0005616D" w:rsidRPr="003927DF">
        <w:rPr>
          <w:b/>
          <w:bCs/>
        </w:rPr>
        <w:tab/>
      </w:r>
      <w:r w:rsidR="003927DF">
        <w:rPr>
          <w:b/>
          <w:bCs/>
        </w:rPr>
        <w:t>Παπαμάρκου</w:t>
      </w:r>
      <w:r w:rsidR="0005616D">
        <w:tab/>
        <w:t>διαφ.48, συμβολισμοί</w:t>
      </w:r>
    </w:p>
    <w:p w14:paraId="3431DB8E" w14:textId="77777777" w:rsidR="003927DF" w:rsidRPr="003927DF" w:rsidRDefault="003927DF" w:rsidP="003927DF"/>
    <w:p w14:paraId="77C0B212" w14:textId="77777777" w:rsid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Χριστίνα</w:t>
      </w:r>
      <w:r w:rsidR="003927DF">
        <w:rPr>
          <w:b/>
          <w:bCs/>
        </w:rPr>
        <w:t xml:space="preserve"> Κολλάρου</w:t>
      </w:r>
      <w:r w:rsidR="0005616D">
        <w:tab/>
        <w:t>διαφ.50, η μαριονέτα σε συμβολικό επίπεδο</w:t>
      </w:r>
    </w:p>
    <w:p w14:paraId="367C546D" w14:textId="77777777" w:rsidR="003927DF" w:rsidRPr="003927DF" w:rsidRDefault="003927DF" w:rsidP="003927DF"/>
    <w:p w14:paraId="5ABFA50D" w14:textId="77777777" w:rsidR="00D37ECC" w:rsidRPr="00D37ECC" w:rsidRDefault="00D37ECC" w:rsidP="00D37ECC">
      <w:pPr>
        <w:pStyle w:val="a3"/>
        <w:numPr>
          <w:ilvl w:val="0"/>
          <w:numId w:val="2"/>
        </w:numPr>
      </w:pPr>
      <w:r w:rsidRPr="003927DF">
        <w:rPr>
          <w:b/>
          <w:bCs/>
        </w:rPr>
        <w:t>Νικόλας</w:t>
      </w:r>
      <w:r w:rsidR="00584A2B">
        <w:rPr>
          <w:b/>
          <w:bCs/>
        </w:rPr>
        <w:t xml:space="preserve"> Κατωπόδης</w:t>
      </w:r>
      <w:r w:rsidR="0005616D">
        <w:tab/>
        <w:t>χειρισμός παρουσίασης</w:t>
      </w:r>
    </w:p>
    <w:sectPr w:rsidR="00D37ECC" w:rsidRPr="00D37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4EA6"/>
    <w:multiLevelType w:val="hybridMultilevel"/>
    <w:tmpl w:val="FB98B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BD1374"/>
    <w:multiLevelType w:val="hybridMultilevel"/>
    <w:tmpl w:val="0FC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854224">
    <w:abstractNumId w:val="1"/>
  </w:num>
  <w:num w:numId="2" w16cid:durableId="152745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BF"/>
    <w:rsid w:val="0005616D"/>
    <w:rsid w:val="00193E67"/>
    <w:rsid w:val="003927DF"/>
    <w:rsid w:val="00584A2B"/>
    <w:rsid w:val="007805BF"/>
    <w:rsid w:val="0082583E"/>
    <w:rsid w:val="00D37ECC"/>
    <w:rsid w:val="00DA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15DC"/>
  <w15:chartTrackingRefBased/>
  <w15:docId w15:val="{4D36C14D-0C66-3F47-A9AC-D8699C74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EC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84A2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8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Delivoria</dc:creator>
  <cp:keywords/>
  <dc:description/>
  <cp:lastModifiedBy>Γυμνάσιο1ος</cp:lastModifiedBy>
  <cp:revision>2</cp:revision>
  <cp:lastPrinted>2024-01-22T20:19:00Z</cp:lastPrinted>
  <dcterms:created xsi:type="dcterms:W3CDTF">2024-01-28T14:39:00Z</dcterms:created>
  <dcterms:modified xsi:type="dcterms:W3CDTF">2024-01-28T14:39:00Z</dcterms:modified>
</cp:coreProperties>
</file>