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1BC" w:rsidRPr="00074B48" w:rsidRDefault="00074B48" w:rsidP="00074B48">
      <w:pPr>
        <w:jc w:val="center"/>
        <w:rPr>
          <w:rFonts w:ascii="Times New Roman" w:hAnsi="Times New Roman"/>
          <w:b/>
          <w:sz w:val="24"/>
          <w:szCs w:val="24"/>
        </w:rPr>
      </w:pPr>
      <w:r w:rsidRPr="00074B48">
        <w:rPr>
          <w:rFonts w:ascii="Times New Roman" w:hAnsi="Times New Roman"/>
          <w:b/>
          <w:sz w:val="24"/>
          <w:szCs w:val="24"/>
        </w:rPr>
        <w:t>Οι επαγγελματο</w:t>
      </w:r>
      <w:r w:rsidR="000221BC" w:rsidRPr="00074B48">
        <w:rPr>
          <w:rFonts w:ascii="Times New Roman" w:hAnsi="Times New Roman"/>
          <w:b/>
          <w:sz w:val="24"/>
          <w:szCs w:val="24"/>
        </w:rPr>
        <w:t>γράφοι</w:t>
      </w:r>
    </w:p>
    <w:p w:rsidR="000221BC" w:rsidRPr="00074B48" w:rsidRDefault="00EB4D09" w:rsidP="00074B48">
      <w:pPr>
        <w:jc w:val="both"/>
        <w:rPr>
          <w:rFonts w:ascii="Times New Roman" w:hAnsi="Times New Roman"/>
          <w:sz w:val="24"/>
          <w:szCs w:val="24"/>
        </w:rPr>
      </w:pPr>
      <w:bookmarkStart w:id="0" w:name="_GoBack"/>
      <w:r w:rsidRPr="00EB4D09">
        <w:rPr>
          <w:rFonts w:ascii="Times New Roman" w:hAnsi="Times New Roman"/>
          <w:noProof/>
          <w:sz w:val="24"/>
          <w:szCs w:val="24"/>
          <w:lang w:eastAsia="el-GR"/>
        </w:rPr>
        <w:drawing>
          <wp:anchor distT="0" distB="0" distL="114300" distR="114300" simplePos="0" relativeHeight="251658240" behindDoc="0" locked="0" layoutInCell="1" allowOverlap="1">
            <wp:simplePos x="0" y="0"/>
            <wp:positionH relativeFrom="column">
              <wp:posOffset>1228725</wp:posOffset>
            </wp:positionH>
            <wp:positionV relativeFrom="paragraph">
              <wp:posOffset>185420</wp:posOffset>
            </wp:positionV>
            <wp:extent cx="2676525" cy="2695575"/>
            <wp:effectExtent l="0" t="0" r="9525" b="9525"/>
            <wp:wrapSquare wrapText="bothSides"/>
            <wp:docPr id="2" name="Εικόνα 2" descr="F:\backup-18\Β 2015-2016\επαγγέλματα\dh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ackup-18\Β 2015-2016\επαγγέλματα\dhmo.jpg"/>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4108"/>
                    <a:stretch/>
                  </pic:blipFill>
                  <pic:spPr bwMode="auto">
                    <a:xfrm>
                      <a:off x="0" y="0"/>
                      <a:ext cx="2676525" cy="26955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bookmarkEnd w:id="0"/>
    </w:p>
    <w:p w:rsidR="000221BC" w:rsidRPr="00074B48" w:rsidRDefault="000221BC" w:rsidP="00074B48">
      <w:pPr>
        <w:jc w:val="both"/>
        <w:rPr>
          <w:rFonts w:ascii="Times New Roman" w:hAnsi="Times New Roman"/>
          <w:sz w:val="24"/>
          <w:szCs w:val="24"/>
        </w:rPr>
      </w:pPr>
    </w:p>
    <w:p w:rsidR="00074B48" w:rsidRPr="00074B48" w:rsidRDefault="00074B48" w:rsidP="00074B48">
      <w:pPr>
        <w:jc w:val="both"/>
        <w:rPr>
          <w:rFonts w:ascii="Times New Roman" w:hAnsi="Times New Roman"/>
          <w:sz w:val="24"/>
          <w:szCs w:val="24"/>
        </w:rPr>
      </w:pPr>
    </w:p>
    <w:p w:rsidR="00074B48" w:rsidRPr="00074B48" w:rsidRDefault="00074B48" w:rsidP="00074B48">
      <w:pPr>
        <w:jc w:val="both"/>
        <w:rPr>
          <w:rFonts w:ascii="Times New Roman" w:hAnsi="Times New Roman"/>
          <w:sz w:val="24"/>
          <w:szCs w:val="24"/>
        </w:rPr>
      </w:pPr>
    </w:p>
    <w:p w:rsidR="00074B48" w:rsidRPr="00074B48" w:rsidRDefault="00074B48" w:rsidP="00074B48">
      <w:pPr>
        <w:jc w:val="both"/>
        <w:rPr>
          <w:rFonts w:ascii="Times New Roman" w:hAnsi="Times New Roman"/>
          <w:sz w:val="24"/>
          <w:szCs w:val="24"/>
        </w:rPr>
      </w:pPr>
    </w:p>
    <w:p w:rsidR="00074B48" w:rsidRPr="00074B48" w:rsidRDefault="00074B48" w:rsidP="00074B48">
      <w:pPr>
        <w:jc w:val="both"/>
        <w:rPr>
          <w:rFonts w:ascii="Times New Roman" w:hAnsi="Times New Roman"/>
          <w:sz w:val="24"/>
          <w:szCs w:val="24"/>
        </w:rPr>
      </w:pPr>
    </w:p>
    <w:p w:rsidR="00074B48" w:rsidRPr="00074B48" w:rsidRDefault="00074B48" w:rsidP="00074B48">
      <w:pPr>
        <w:jc w:val="both"/>
        <w:rPr>
          <w:rFonts w:ascii="Times New Roman" w:hAnsi="Times New Roman"/>
          <w:sz w:val="24"/>
          <w:szCs w:val="24"/>
        </w:rPr>
      </w:pPr>
    </w:p>
    <w:p w:rsidR="00074B48" w:rsidRPr="00074B48" w:rsidRDefault="00074B48" w:rsidP="00074B48">
      <w:pPr>
        <w:jc w:val="both"/>
        <w:rPr>
          <w:rFonts w:ascii="Times New Roman" w:hAnsi="Times New Roman"/>
          <w:sz w:val="24"/>
          <w:szCs w:val="24"/>
        </w:rPr>
      </w:pPr>
    </w:p>
    <w:p w:rsidR="00074B48" w:rsidRPr="00074B48" w:rsidRDefault="00074B48" w:rsidP="00074B48">
      <w:pPr>
        <w:jc w:val="both"/>
        <w:rPr>
          <w:rFonts w:ascii="Times New Roman" w:hAnsi="Times New Roman"/>
          <w:sz w:val="24"/>
          <w:szCs w:val="24"/>
        </w:rPr>
      </w:pPr>
    </w:p>
    <w:p w:rsidR="00074B48" w:rsidRPr="00074B48" w:rsidRDefault="00074B48" w:rsidP="00074B48">
      <w:pPr>
        <w:jc w:val="both"/>
        <w:rPr>
          <w:rFonts w:ascii="Times New Roman" w:hAnsi="Times New Roman"/>
          <w:sz w:val="24"/>
          <w:szCs w:val="24"/>
        </w:rPr>
      </w:pPr>
    </w:p>
    <w:p w:rsidR="00074B48" w:rsidRPr="00074B48" w:rsidRDefault="00074B48" w:rsidP="00074B48">
      <w:pPr>
        <w:jc w:val="both"/>
        <w:rPr>
          <w:rFonts w:ascii="Times New Roman" w:hAnsi="Times New Roman"/>
          <w:sz w:val="24"/>
          <w:szCs w:val="24"/>
        </w:rPr>
      </w:pPr>
    </w:p>
    <w:p w:rsidR="000221BC" w:rsidRPr="00074B48" w:rsidRDefault="000221BC" w:rsidP="00074B48">
      <w:pPr>
        <w:jc w:val="both"/>
        <w:rPr>
          <w:rFonts w:ascii="Times New Roman" w:hAnsi="Times New Roman"/>
          <w:sz w:val="24"/>
          <w:szCs w:val="24"/>
        </w:rPr>
      </w:pPr>
    </w:p>
    <w:p w:rsidR="000221BC" w:rsidRPr="00074B48" w:rsidRDefault="000221BC" w:rsidP="00074B48">
      <w:pPr>
        <w:jc w:val="center"/>
        <w:rPr>
          <w:rFonts w:ascii="Times New Roman" w:hAnsi="Times New Roman"/>
          <w:sz w:val="24"/>
          <w:szCs w:val="24"/>
        </w:rPr>
      </w:pPr>
      <w:r w:rsidRPr="00074B48">
        <w:rPr>
          <w:rFonts w:ascii="Times New Roman" w:hAnsi="Times New Roman"/>
          <w:sz w:val="24"/>
          <w:szCs w:val="24"/>
        </w:rPr>
        <w:t xml:space="preserve">Εργασία της Β’ Δημοτικού με τη μέθοδο </w:t>
      </w:r>
      <w:r w:rsidRPr="00074B48">
        <w:rPr>
          <w:rFonts w:ascii="Times New Roman" w:hAnsi="Times New Roman"/>
          <w:sz w:val="24"/>
          <w:szCs w:val="24"/>
          <w:lang w:val="en-GB"/>
        </w:rPr>
        <w:t>Project</w:t>
      </w:r>
    </w:p>
    <w:p w:rsidR="000221BC" w:rsidRPr="00074B48" w:rsidRDefault="000221BC" w:rsidP="00074B48">
      <w:pPr>
        <w:jc w:val="center"/>
        <w:rPr>
          <w:rFonts w:ascii="Times New Roman" w:hAnsi="Times New Roman"/>
          <w:sz w:val="24"/>
          <w:szCs w:val="24"/>
        </w:rPr>
      </w:pPr>
      <w:r w:rsidRPr="00074B48">
        <w:rPr>
          <w:rFonts w:ascii="Times New Roman" w:hAnsi="Times New Roman"/>
          <w:sz w:val="24"/>
          <w:szCs w:val="24"/>
        </w:rPr>
        <w:t>Σχολική χρονιά 2015-2016</w:t>
      </w:r>
    </w:p>
    <w:p w:rsidR="000221BC" w:rsidRPr="00074B48" w:rsidRDefault="000221BC" w:rsidP="00074B48">
      <w:pPr>
        <w:jc w:val="center"/>
        <w:rPr>
          <w:rFonts w:ascii="Times New Roman" w:hAnsi="Times New Roman"/>
          <w:sz w:val="24"/>
          <w:szCs w:val="24"/>
        </w:rPr>
      </w:pPr>
    </w:p>
    <w:p w:rsidR="000221BC" w:rsidRPr="00074B48" w:rsidRDefault="000221BC" w:rsidP="00074B48">
      <w:pPr>
        <w:jc w:val="center"/>
        <w:rPr>
          <w:rFonts w:ascii="Times New Roman" w:hAnsi="Times New Roman"/>
          <w:sz w:val="24"/>
          <w:szCs w:val="24"/>
        </w:rPr>
      </w:pPr>
      <w:r w:rsidRPr="00074B48">
        <w:rPr>
          <w:rFonts w:ascii="Times New Roman" w:hAnsi="Times New Roman"/>
          <w:sz w:val="24"/>
          <w:szCs w:val="24"/>
        </w:rPr>
        <w:t>Υπεύθυνοι Προγράμματος:</w:t>
      </w:r>
    </w:p>
    <w:p w:rsidR="000221BC" w:rsidRPr="00074B48" w:rsidRDefault="000221BC" w:rsidP="00074B48">
      <w:pPr>
        <w:jc w:val="center"/>
        <w:rPr>
          <w:rFonts w:ascii="Times New Roman" w:eastAsiaTheme="minorHAnsi" w:hAnsi="Times New Roman"/>
          <w:sz w:val="24"/>
          <w:szCs w:val="24"/>
        </w:rPr>
      </w:pPr>
      <w:r w:rsidRPr="00074B48">
        <w:rPr>
          <w:rFonts w:ascii="Times New Roman" w:eastAsiaTheme="minorHAnsi" w:hAnsi="Times New Roman"/>
          <w:sz w:val="24"/>
          <w:szCs w:val="24"/>
        </w:rPr>
        <w:t>Βρισηίδα Αρβανίτη Β1</w:t>
      </w:r>
    </w:p>
    <w:p w:rsidR="000221BC" w:rsidRPr="00074B48" w:rsidRDefault="000221BC" w:rsidP="00074B48">
      <w:pPr>
        <w:jc w:val="center"/>
        <w:rPr>
          <w:rFonts w:ascii="Times New Roman" w:eastAsiaTheme="minorHAnsi" w:hAnsi="Times New Roman"/>
          <w:sz w:val="24"/>
          <w:szCs w:val="24"/>
        </w:rPr>
      </w:pPr>
      <w:r w:rsidRPr="00074B48">
        <w:rPr>
          <w:rFonts w:ascii="Times New Roman" w:eastAsiaTheme="minorHAnsi" w:hAnsi="Times New Roman"/>
          <w:sz w:val="24"/>
          <w:szCs w:val="24"/>
        </w:rPr>
        <w:t>Βασιλείου Καλλιόπη Β2</w:t>
      </w:r>
    </w:p>
    <w:p w:rsidR="000221BC" w:rsidRPr="00074B48" w:rsidRDefault="000221BC" w:rsidP="00074B48">
      <w:pPr>
        <w:jc w:val="center"/>
        <w:rPr>
          <w:rFonts w:ascii="Times New Roman" w:eastAsiaTheme="minorHAnsi" w:hAnsi="Times New Roman"/>
          <w:sz w:val="24"/>
          <w:szCs w:val="24"/>
        </w:rPr>
      </w:pPr>
      <w:r w:rsidRPr="00074B48">
        <w:rPr>
          <w:rFonts w:ascii="Times New Roman" w:eastAsiaTheme="minorHAnsi" w:hAnsi="Times New Roman"/>
          <w:sz w:val="24"/>
          <w:szCs w:val="24"/>
        </w:rPr>
        <w:t>Αυγερινός Φίλιππος Β3</w:t>
      </w:r>
    </w:p>
    <w:p w:rsidR="000221BC" w:rsidRPr="00074B48" w:rsidRDefault="000221BC" w:rsidP="00074B48">
      <w:pPr>
        <w:jc w:val="center"/>
        <w:rPr>
          <w:rFonts w:ascii="Times New Roman" w:eastAsiaTheme="minorHAnsi" w:hAnsi="Times New Roman"/>
          <w:sz w:val="24"/>
          <w:szCs w:val="24"/>
        </w:rPr>
      </w:pPr>
      <w:r w:rsidRPr="00074B48">
        <w:rPr>
          <w:rFonts w:ascii="Times New Roman" w:eastAsiaTheme="minorHAnsi" w:hAnsi="Times New Roman"/>
          <w:sz w:val="24"/>
          <w:szCs w:val="24"/>
        </w:rPr>
        <w:t>Πλέσσα Γεωργία Β4</w:t>
      </w:r>
    </w:p>
    <w:p w:rsidR="000221BC" w:rsidRPr="00074B48" w:rsidRDefault="000221BC" w:rsidP="00074B48">
      <w:pPr>
        <w:jc w:val="both"/>
        <w:rPr>
          <w:rFonts w:ascii="Times New Roman" w:hAnsi="Times New Roman"/>
          <w:sz w:val="24"/>
          <w:szCs w:val="24"/>
        </w:rPr>
      </w:pPr>
    </w:p>
    <w:p w:rsidR="000221BC" w:rsidRPr="00074B48" w:rsidRDefault="000221BC" w:rsidP="00074B48">
      <w:pPr>
        <w:jc w:val="both"/>
        <w:rPr>
          <w:rFonts w:ascii="Times New Roman" w:hAnsi="Times New Roman"/>
          <w:sz w:val="24"/>
          <w:szCs w:val="24"/>
        </w:rPr>
      </w:pPr>
    </w:p>
    <w:p w:rsidR="00074B48" w:rsidRPr="00074B48" w:rsidRDefault="00074B48" w:rsidP="00074B48">
      <w:pPr>
        <w:jc w:val="both"/>
        <w:rPr>
          <w:rFonts w:ascii="Times New Roman" w:hAnsi="Times New Roman"/>
          <w:sz w:val="24"/>
          <w:szCs w:val="24"/>
        </w:rPr>
      </w:pPr>
    </w:p>
    <w:p w:rsidR="00074B48" w:rsidRPr="00074B48" w:rsidRDefault="00074B48" w:rsidP="00074B48">
      <w:pPr>
        <w:jc w:val="both"/>
        <w:rPr>
          <w:rFonts w:ascii="Times New Roman" w:hAnsi="Times New Roman"/>
          <w:sz w:val="24"/>
          <w:szCs w:val="24"/>
        </w:rPr>
      </w:pPr>
    </w:p>
    <w:p w:rsidR="000221BC" w:rsidRPr="00074B48" w:rsidRDefault="000221BC" w:rsidP="00074B48">
      <w:pPr>
        <w:jc w:val="both"/>
        <w:rPr>
          <w:rFonts w:ascii="Times New Roman" w:hAnsi="Times New Roman"/>
          <w:sz w:val="24"/>
          <w:szCs w:val="24"/>
        </w:rPr>
      </w:pPr>
    </w:p>
    <w:p w:rsidR="000221BC" w:rsidRPr="00074B48" w:rsidRDefault="000221BC" w:rsidP="00074B48">
      <w:pPr>
        <w:jc w:val="both"/>
        <w:rPr>
          <w:rFonts w:ascii="Times New Roman" w:hAnsi="Times New Roman"/>
          <w:sz w:val="24"/>
          <w:szCs w:val="24"/>
        </w:rPr>
      </w:pPr>
    </w:p>
    <w:p w:rsidR="000221BC" w:rsidRPr="00074B48" w:rsidRDefault="000221BC" w:rsidP="00074B48">
      <w:pPr>
        <w:jc w:val="both"/>
        <w:rPr>
          <w:rFonts w:ascii="Times New Roman" w:hAnsi="Times New Roman"/>
          <w:sz w:val="24"/>
          <w:szCs w:val="24"/>
        </w:rPr>
      </w:pPr>
    </w:p>
    <w:p w:rsidR="000221BC" w:rsidRPr="00074B48" w:rsidRDefault="000221BC" w:rsidP="00074B48">
      <w:pPr>
        <w:jc w:val="both"/>
        <w:rPr>
          <w:rFonts w:ascii="Times New Roman" w:hAnsi="Times New Roman"/>
          <w:sz w:val="24"/>
          <w:szCs w:val="24"/>
        </w:rPr>
      </w:pPr>
      <w:r w:rsidRPr="00074B48">
        <w:rPr>
          <w:rFonts w:ascii="Times New Roman" w:hAnsi="Times New Roman"/>
          <w:sz w:val="24"/>
          <w:szCs w:val="24"/>
        </w:rPr>
        <w:t xml:space="preserve">Εκπαιδευτήρια Γ. Ζώη                                         </w:t>
      </w:r>
      <w:r w:rsidR="00074B48">
        <w:rPr>
          <w:rFonts w:ascii="Times New Roman" w:hAnsi="Times New Roman"/>
          <w:sz w:val="24"/>
          <w:szCs w:val="24"/>
        </w:rPr>
        <w:t xml:space="preserve">       Αργυρούπολη, Φεβρουάριος 2016</w:t>
      </w:r>
    </w:p>
    <w:p w:rsidR="00074B48" w:rsidRPr="00074B48" w:rsidRDefault="00074B48" w:rsidP="00074B48">
      <w:pPr>
        <w:jc w:val="both"/>
        <w:rPr>
          <w:rFonts w:ascii="Times New Roman" w:hAnsi="Times New Roman"/>
          <w:sz w:val="24"/>
          <w:szCs w:val="24"/>
        </w:rPr>
      </w:pPr>
    </w:p>
    <w:p w:rsidR="000221BC" w:rsidRPr="004E2B43" w:rsidRDefault="000221BC" w:rsidP="00074B48">
      <w:pPr>
        <w:jc w:val="both"/>
        <w:rPr>
          <w:rFonts w:ascii="Times New Roman" w:hAnsi="Times New Roman"/>
          <w:sz w:val="24"/>
          <w:szCs w:val="24"/>
        </w:rPr>
      </w:pPr>
      <w:r w:rsidRPr="004E2B43">
        <w:rPr>
          <w:rFonts w:ascii="Times New Roman" w:hAnsi="Times New Roman"/>
          <w:b/>
          <w:sz w:val="24"/>
          <w:szCs w:val="24"/>
        </w:rPr>
        <w:lastRenderedPageBreak/>
        <w:t xml:space="preserve">Η μέθοδος </w:t>
      </w:r>
      <w:r w:rsidRPr="004E2B43">
        <w:rPr>
          <w:rFonts w:ascii="Times New Roman" w:hAnsi="Times New Roman"/>
          <w:b/>
          <w:sz w:val="24"/>
          <w:szCs w:val="24"/>
          <w:lang w:val="en-GB"/>
        </w:rPr>
        <w:t>project</w:t>
      </w:r>
      <w:r w:rsidRPr="004E2B43">
        <w:rPr>
          <w:rFonts w:ascii="Times New Roman" w:hAnsi="Times New Roman"/>
          <w:b/>
          <w:sz w:val="24"/>
          <w:szCs w:val="24"/>
        </w:rPr>
        <w:t xml:space="preserve"> και η επιλογή της για τη συγκεκριμένη εργασία. Θεωρητική τεκμηρίωση της χρήσης των Τ.Π.Ε</w:t>
      </w:r>
      <w:r w:rsidRPr="004E2B43">
        <w:rPr>
          <w:rFonts w:ascii="Times New Roman" w:hAnsi="Times New Roman"/>
          <w:b/>
          <w:sz w:val="24"/>
          <w:szCs w:val="24"/>
        </w:rPr>
        <w:br/>
      </w:r>
      <w:r w:rsidRPr="004E2B43">
        <w:rPr>
          <w:rFonts w:ascii="Times New Roman" w:hAnsi="Times New Roman"/>
          <w:bCs/>
          <w:sz w:val="24"/>
          <w:szCs w:val="24"/>
        </w:rPr>
        <w:t xml:space="preserve"> </w:t>
      </w:r>
      <w:r w:rsidRPr="004E2B43">
        <w:rPr>
          <w:rFonts w:ascii="Times New Roman" w:hAnsi="Times New Roman"/>
          <w:bCs/>
          <w:i/>
          <w:sz w:val="24"/>
          <w:szCs w:val="24"/>
        </w:rPr>
        <w:t xml:space="preserve">Εκπαιδευτικό </w:t>
      </w:r>
      <w:r w:rsidRPr="004E2B43">
        <w:rPr>
          <w:rFonts w:ascii="Times New Roman" w:hAnsi="Times New Roman"/>
          <w:bCs/>
          <w:i/>
          <w:sz w:val="24"/>
          <w:szCs w:val="24"/>
          <w:lang w:val="en-US"/>
        </w:rPr>
        <w:t>project</w:t>
      </w:r>
      <w:r w:rsidRPr="004E2B43">
        <w:rPr>
          <w:rFonts w:ascii="Times New Roman" w:hAnsi="Times New Roman"/>
          <w:bCs/>
          <w:i/>
          <w:sz w:val="24"/>
          <w:szCs w:val="24"/>
        </w:rPr>
        <w:t>, με μορφή εκπαιδευτικού σεναρίου, είναι ένα μαθησιακό πλαίσιο με συγκεκριμένο γνω</w:t>
      </w:r>
      <w:r w:rsidRPr="004E2B43">
        <w:rPr>
          <w:rFonts w:ascii="Times New Roman" w:hAnsi="Times New Roman"/>
          <w:bCs/>
          <w:i/>
          <w:sz w:val="24"/>
          <w:szCs w:val="24"/>
        </w:rPr>
        <w:softHyphen/>
        <w:t>στικό</w:t>
      </w:r>
      <w:r w:rsidRPr="004E2B43">
        <w:rPr>
          <w:rFonts w:ascii="Times New Roman" w:hAnsi="Times New Roman"/>
          <w:i/>
          <w:sz w:val="24"/>
          <w:szCs w:val="24"/>
        </w:rPr>
        <w:t>(ά) αντικείμενο(α), συγκεκριμένους εκπαιδευτικούς στόχους, παιδαγωγικές αρ</w:t>
      </w:r>
      <w:r w:rsidRPr="004E2B43">
        <w:rPr>
          <w:rFonts w:ascii="Times New Roman" w:hAnsi="Times New Roman"/>
          <w:i/>
          <w:sz w:val="24"/>
          <w:szCs w:val="24"/>
        </w:rPr>
        <w:softHyphen/>
        <w:t>χές και σχολικές πρακτικές.</w:t>
      </w:r>
      <w:r w:rsidRPr="004E2B43">
        <w:rPr>
          <w:rFonts w:ascii="Times New Roman" w:hAnsi="Times New Roman"/>
          <w:b/>
          <w:i/>
          <w:sz w:val="24"/>
          <w:szCs w:val="24"/>
        </w:rPr>
        <w:t xml:space="preserve"> </w:t>
      </w:r>
      <w:r w:rsidRPr="004E2B43">
        <w:rPr>
          <w:rFonts w:ascii="Times New Roman" w:hAnsi="Times New Roman"/>
          <w:i/>
          <w:sz w:val="24"/>
          <w:szCs w:val="24"/>
        </w:rPr>
        <w:t>Αποτελείται από σειρά εκπαιδευτικών δραστηριοτήτων</w:t>
      </w:r>
      <w:r w:rsidRPr="004E2B43">
        <w:rPr>
          <w:rFonts w:ascii="Times New Roman" w:hAnsi="Times New Roman"/>
          <w:sz w:val="24"/>
          <w:szCs w:val="24"/>
        </w:rPr>
        <w:t>.</w:t>
      </w:r>
    </w:p>
    <w:p w:rsidR="000221BC" w:rsidRPr="004E2B43" w:rsidRDefault="000221BC" w:rsidP="00074B48">
      <w:pPr>
        <w:jc w:val="both"/>
        <w:rPr>
          <w:rFonts w:ascii="Times New Roman" w:hAnsi="Times New Roman"/>
          <w:sz w:val="24"/>
          <w:szCs w:val="24"/>
        </w:rPr>
      </w:pPr>
    </w:p>
    <w:p w:rsidR="000221BC" w:rsidRPr="004E2B43" w:rsidRDefault="000221BC" w:rsidP="00074B48">
      <w:pPr>
        <w:pStyle w:val="ListParagraph"/>
        <w:numPr>
          <w:ilvl w:val="0"/>
          <w:numId w:val="1"/>
        </w:numPr>
        <w:jc w:val="both"/>
        <w:rPr>
          <w:b/>
          <w:szCs w:val="24"/>
          <w:highlight w:val="yellow"/>
        </w:rPr>
      </w:pPr>
      <w:r w:rsidRPr="004E2B43">
        <w:rPr>
          <w:b/>
          <w:szCs w:val="24"/>
          <w:highlight w:val="yellow"/>
          <w:lang w:val="en-US"/>
        </w:rPr>
        <w:t>T</w:t>
      </w:r>
      <w:r w:rsidRPr="004E2B43">
        <w:rPr>
          <w:b/>
          <w:szCs w:val="24"/>
          <w:highlight w:val="yellow"/>
        </w:rPr>
        <w:t xml:space="preserve">αυτότητα του </w:t>
      </w:r>
      <w:r w:rsidRPr="004E2B43">
        <w:rPr>
          <w:b/>
          <w:szCs w:val="24"/>
          <w:highlight w:val="yellow"/>
          <w:lang w:val="en-US"/>
        </w:rPr>
        <w:t>Project</w:t>
      </w:r>
      <w:r w:rsidRPr="004E2B43">
        <w:rPr>
          <w:b/>
          <w:szCs w:val="24"/>
          <w:highlight w:val="yellow"/>
        </w:rPr>
        <w:t xml:space="preserve">: </w:t>
      </w:r>
    </w:p>
    <w:p w:rsidR="000221BC" w:rsidRPr="004E2B43" w:rsidRDefault="000221BC" w:rsidP="00074B48">
      <w:pPr>
        <w:pStyle w:val="ListParagraph"/>
        <w:jc w:val="both"/>
        <w:rPr>
          <w:b/>
          <w:color w:val="1F4E79"/>
          <w:szCs w:val="24"/>
        </w:rPr>
      </w:pPr>
      <w:r w:rsidRPr="004E2B43">
        <w:rPr>
          <w:b/>
          <w:color w:val="1F4E79"/>
          <w:szCs w:val="24"/>
        </w:rPr>
        <w:t>Παλιά επαγγέλματα</w:t>
      </w:r>
      <w:r w:rsidR="00074B48" w:rsidRPr="004E2B43">
        <w:rPr>
          <w:b/>
          <w:color w:val="1F4E79"/>
          <w:szCs w:val="24"/>
        </w:rPr>
        <w:t xml:space="preserve"> και η εξέλιξή τους στον χρόνο</w:t>
      </w:r>
    </w:p>
    <w:p w:rsidR="000221BC" w:rsidRPr="004E2B43" w:rsidRDefault="000221BC" w:rsidP="00074B48">
      <w:pPr>
        <w:jc w:val="both"/>
        <w:rPr>
          <w:rFonts w:ascii="Times New Roman" w:hAnsi="Times New Roman"/>
          <w:b/>
          <w:sz w:val="24"/>
          <w:szCs w:val="24"/>
        </w:rPr>
      </w:pPr>
    </w:p>
    <w:p w:rsidR="000221BC" w:rsidRPr="004E2B43" w:rsidRDefault="000221BC" w:rsidP="00074B48">
      <w:pPr>
        <w:pStyle w:val="ListParagraph"/>
        <w:numPr>
          <w:ilvl w:val="0"/>
          <w:numId w:val="2"/>
        </w:numPr>
        <w:jc w:val="both"/>
        <w:rPr>
          <w:b/>
          <w:szCs w:val="24"/>
        </w:rPr>
      </w:pPr>
      <w:r w:rsidRPr="004E2B43">
        <w:rPr>
          <w:b/>
          <w:szCs w:val="24"/>
        </w:rPr>
        <w:t xml:space="preserve">Γενικός Σκοπός: </w:t>
      </w:r>
    </w:p>
    <w:p w:rsidR="000221BC" w:rsidRPr="004E2B43" w:rsidRDefault="000221BC" w:rsidP="00074B48">
      <w:pPr>
        <w:pStyle w:val="ListParagraph"/>
        <w:jc w:val="both"/>
        <w:rPr>
          <w:b/>
          <w:color w:val="1F4E79"/>
          <w:szCs w:val="24"/>
        </w:rPr>
      </w:pPr>
      <w:r w:rsidRPr="004E2B43">
        <w:rPr>
          <w:b/>
          <w:color w:val="1F4E79"/>
          <w:szCs w:val="24"/>
        </w:rPr>
        <w:t xml:space="preserve">Οι μαθητές </w:t>
      </w:r>
      <w:r w:rsidR="00074B48" w:rsidRPr="004E2B43">
        <w:rPr>
          <w:b/>
          <w:color w:val="1F4E79"/>
          <w:szCs w:val="24"/>
        </w:rPr>
        <w:t xml:space="preserve">της Β Δημοτικού ως επαγγαλματογράφοι της εφημερίδας του σχολείου μας « Τα παιδία γράφει» </w:t>
      </w:r>
      <w:r w:rsidRPr="004E2B43">
        <w:rPr>
          <w:b/>
          <w:color w:val="1F4E79"/>
          <w:szCs w:val="24"/>
        </w:rPr>
        <w:t xml:space="preserve">να </w:t>
      </w:r>
      <w:r w:rsidR="00074B48" w:rsidRPr="004E2B43">
        <w:rPr>
          <w:b/>
          <w:color w:val="1F4E79"/>
          <w:szCs w:val="24"/>
        </w:rPr>
        <w:t xml:space="preserve">διερευνήσουν και </w:t>
      </w:r>
      <w:r w:rsidRPr="004E2B43">
        <w:rPr>
          <w:b/>
          <w:color w:val="1F4E79"/>
          <w:szCs w:val="24"/>
        </w:rPr>
        <w:t>γ</w:t>
      </w:r>
      <w:r w:rsidR="00074B48" w:rsidRPr="004E2B43">
        <w:rPr>
          <w:b/>
          <w:color w:val="1F4E79"/>
          <w:szCs w:val="24"/>
        </w:rPr>
        <w:t>νωρίσουν τα παλιά επαγγέλματα και</w:t>
      </w:r>
      <w:r w:rsidRPr="004E2B43">
        <w:rPr>
          <w:b/>
          <w:color w:val="1F4E79"/>
          <w:szCs w:val="24"/>
        </w:rPr>
        <w:t xml:space="preserve"> την εξέλιξή τους στον χρόνο</w:t>
      </w:r>
      <w:r w:rsidR="00074B48" w:rsidRPr="004E2B43">
        <w:rPr>
          <w:b/>
          <w:color w:val="1F4E79"/>
          <w:szCs w:val="24"/>
        </w:rPr>
        <w:t>.</w:t>
      </w:r>
    </w:p>
    <w:p w:rsidR="000221BC" w:rsidRPr="004E2B43" w:rsidRDefault="000221BC" w:rsidP="00074B48">
      <w:pPr>
        <w:jc w:val="both"/>
        <w:rPr>
          <w:rFonts w:ascii="Times New Roman" w:hAnsi="Times New Roman"/>
          <w:sz w:val="24"/>
          <w:szCs w:val="24"/>
        </w:rPr>
      </w:pPr>
    </w:p>
    <w:p w:rsidR="000221BC" w:rsidRPr="004E2B43" w:rsidRDefault="000221BC" w:rsidP="00074B48">
      <w:pPr>
        <w:pStyle w:val="ListParagraph"/>
        <w:numPr>
          <w:ilvl w:val="0"/>
          <w:numId w:val="2"/>
        </w:numPr>
        <w:jc w:val="both"/>
        <w:rPr>
          <w:b/>
          <w:szCs w:val="24"/>
        </w:rPr>
      </w:pPr>
      <w:r w:rsidRPr="004E2B43">
        <w:rPr>
          <w:b/>
          <w:szCs w:val="24"/>
        </w:rPr>
        <w:t xml:space="preserve">Γενικοί </w:t>
      </w:r>
      <w:r w:rsidR="00D135C0" w:rsidRPr="004E2B43">
        <w:rPr>
          <w:b/>
          <w:szCs w:val="24"/>
        </w:rPr>
        <w:t>Στόχοι</w:t>
      </w:r>
      <w:r w:rsidRPr="004E2B43">
        <w:rPr>
          <w:b/>
          <w:szCs w:val="24"/>
        </w:rPr>
        <w:t xml:space="preserve">: </w:t>
      </w:r>
    </w:p>
    <w:p w:rsidR="000221BC" w:rsidRPr="004E2B43" w:rsidRDefault="000221BC" w:rsidP="00074B48">
      <w:pPr>
        <w:pStyle w:val="ListParagraph"/>
        <w:jc w:val="both"/>
        <w:rPr>
          <w:szCs w:val="24"/>
        </w:rPr>
      </w:pPr>
    </w:p>
    <w:p w:rsidR="000221BC" w:rsidRPr="004E2B43" w:rsidRDefault="000221BC" w:rsidP="00074B48">
      <w:pPr>
        <w:pStyle w:val="ListParagraph"/>
        <w:numPr>
          <w:ilvl w:val="0"/>
          <w:numId w:val="6"/>
        </w:numPr>
        <w:jc w:val="both"/>
        <w:rPr>
          <w:b/>
          <w:szCs w:val="24"/>
        </w:rPr>
      </w:pPr>
      <w:r w:rsidRPr="004E2B43">
        <w:rPr>
          <w:b/>
          <w:szCs w:val="24"/>
        </w:rPr>
        <w:t xml:space="preserve">Γνώσεις: </w:t>
      </w:r>
    </w:p>
    <w:p w:rsidR="000221BC" w:rsidRPr="004E2B43" w:rsidRDefault="000221BC" w:rsidP="00074B48">
      <w:pPr>
        <w:ind w:left="1276"/>
        <w:jc w:val="both"/>
        <w:rPr>
          <w:rFonts w:ascii="Times New Roman" w:hAnsi="Times New Roman"/>
          <w:color w:val="1F4E79"/>
          <w:sz w:val="24"/>
          <w:szCs w:val="24"/>
        </w:rPr>
      </w:pPr>
      <w:r w:rsidRPr="004E2B43">
        <w:rPr>
          <w:rFonts w:ascii="Times New Roman" w:hAnsi="Times New Roman"/>
          <w:color w:val="1F4E79"/>
          <w:sz w:val="24"/>
          <w:szCs w:val="24"/>
        </w:rPr>
        <w:t xml:space="preserve">Α. </w:t>
      </w:r>
      <w:r w:rsidR="00D135C0" w:rsidRPr="004E2B43">
        <w:rPr>
          <w:rFonts w:ascii="Times New Roman" w:hAnsi="Times New Roman"/>
          <w:color w:val="1F4E79"/>
          <w:sz w:val="24"/>
          <w:szCs w:val="24"/>
        </w:rPr>
        <w:t>Η γνώση για την ελληνική παράδοση και τον ελληνικό πολιτισμό μέσα από τη γνωριμία με τα επαγγέλματα</w:t>
      </w:r>
      <w:r w:rsidR="00074B48" w:rsidRPr="004E2B43">
        <w:rPr>
          <w:rFonts w:ascii="Times New Roman" w:hAnsi="Times New Roman"/>
          <w:color w:val="1F4E79"/>
          <w:sz w:val="24"/>
          <w:szCs w:val="24"/>
        </w:rPr>
        <w:t xml:space="preserve"> του παρελθόντος</w:t>
      </w:r>
      <w:r w:rsidR="00D135C0" w:rsidRPr="004E2B43">
        <w:rPr>
          <w:rFonts w:ascii="Times New Roman" w:hAnsi="Times New Roman"/>
          <w:color w:val="1F4E79"/>
          <w:sz w:val="24"/>
          <w:szCs w:val="24"/>
        </w:rPr>
        <w:t>.</w:t>
      </w:r>
    </w:p>
    <w:p w:rsidR="000221BC" w:rsidRPr="004E2B43" w:rsidRDefault="000221BC" w:rsidP="00074B48">
      <w:pPr>
        <w:ind w:left="1276"/>
        <w:jc w:val="both"/>
        <w:rPr>
          <w:rFonts w:ascii="Times New Roman" w:hAnsi="Times New Roman"/>
          <w:color w:val="1F4E79"/>
          <w:sz w:val="24"/>
          <w:szCs w:val="24"/>
        </w:rPr>
      </w:pPr>
      <w:r w:rsidRPr="004E2B43">
        <w:rPr>
          <w:rFonts w:ascii="Times New Roman" w:hAnsi="Times New Roman"/>
          <w:color w:val="1F4E79"/>
          <w:sz w:val="24"/>
          <w:szCs w:val="24"/>
        </w:rPr>
        <w:t xml:space="preserve">Β. Η κατανόηση της </w:t>
      </w:r>
      <w:r w:rsidR="00D135C0" w:rsidRPr="004E2B43">
        <w:rPr>
          <w:rFonts w:ascii="Times New Roman" w:hAnsi="Times New Roman"/>
          <w:color w:val="1F4E79"/>
          <w:sz w:val="24"/>
          <w:szCs w:val="24"/>
        </w:rPr>
        <w:t>πολιτιστικής και τεχνολογικής εξέλιξης και οι αλλαγές που έχουν επιφέρει στην καθημερινή ζωή των ανθρώπων και στις ασχολίες τους</w:t>
      </w:r>
      <w:r w:rsidRPr="004E2B43">
        <w:rPr>
          <w:rFonts w:ascii="Times New Roman" w:hAnsi="Times New Roman"/>
          <w:color w:val="1F4E79"/>
          <w:sz w:val="24"/>
          <w:szCs w:val="24"/>
        </w:rPr>
        <w:t xml:space="preserve">. </w:t>
      </w:r>
    </w:p>
    <w:p w:rsidR="000221BC" w:rsidRPr="004E2B43" w:rsidRDefault="00D135C0" w:rsidP="00074B48">
      <w:pPr>
        <w:ind w:left="1276"/>
        <w:jc w:val="both"/>
        <w:rPr>
          <w:rFonts w:ascii="Times New Roman" w:hAnsi="Times New Roman"/>
          <w:color w:val="1F4E79"/>
          <w:sz w:val="24"/>
          <w:szCs w:val="24"/>
        </w:rPr>
      </w:pPr>
      <w:r w:rsidRPr="004E2B43">
        <w:rPr>
          <w:rFonts w:ascii="Times New Roman" w:hAnsi="Times New Roman"/>
          <w:color w:val="1F4E79"/>
          <w:sz w:val="24"/>
          <w:szCs w:val="24"/>
        </w:rPr>
        <w:t>Γ. Κριτική ανάλυση- θεώρηση και καλλιέργεια κ</w:t>
      </w:r>
      <w:r w:rsidR="000221BC" w:rsidRPr="004E2B43">
        <w:rPr>
          <w:rFonts w:ascii="Times New Roman" w:hAnsi="Times New Roman"/>
          <w:color w:val="1F4E79"/>
          <w:sz w:val="24"/>
          <w:szCs w:val="24"/>
        </w:rPr>
        <w:t>ριτι</w:t>
      </w:r>
      <w:r w:rsidRPr="004E2B43">
        <w:rPr>
          <w:rFonts w:ascii="Times New Roman" w:hAnsi="Times New Roman"/>
          <w:color w:val="1F4E79"/>
          <w:sz w:val="24"/>
          <w:szCs w:val="24"/>
        </w:rPr>
        <w:t xml:space="preserve">κής σκέψης ως προς τα θετικά και τα αρνητικά που έχουν επιφέρει οι πολιτιστικές </w:t>
      </w:r>
      <w:r w:rsidR="00074B48" w:rsidRPr="004E2B43">
        <w:rPr>
          <w:rFonts w:ascii="Times New Roman" w:hAnsi="Times New Roman"/>
          <w:color w:val="1F4E79"/>
          <w:sz w:val="24"/>
          <w:szCs w:val="24"/>
        </w:rPr>
        <w:t xml:space="preserve">και τεχνολογικές </w:t>
      </w:r>
      <w:r w:rsidRPr="004E2B43">
        <w:rPr>
          <w:rFonts w:ascii="Times New Roman" w:hAnsi="Times New Roman"/>
          <w:color w:val="1F4E79"/>
          <w:sz w:val="24"/>
          <w:szCs w:val="24"/>
        </w:rPr>
        <w:t>αλλαγές στη ζωή των σύγχρονων ανθρώπων.</w:t>
      </w:r>
    </w:p>
    <w:p w:rsidR="00444956" w:rsidRPr="004E2B43" w:rsidRDefault="00D135C0" w:rsidP="00074B48">
      <w:pPr>
        <w:ind w:left="1276"/>
        <w:jc w:val="both"/>
        <w:rPr>
          <w:rFonts w:ascii="Times New Roman" w:hAnsi="Times New Roman"/>
          <w:color w:val="1F4E79"/>
          <w:sz w:val="24"/>
          <w:szCs w:val="24"/>
        </w:rPr>
      </w:pPr>
      <w:r w:rsidRPr="004E2B43">
        <w:rPr>
          <w:rFonts w:ascii="Times New Roman" w:hAnsi="Times New Roman"/>
          <w:color w:val="1F4E79"/>
          <w:sz w:val="24"/>
          <w:szCs w:val="24"/>
        </w:rPr>
        <w:t>Δ. Βιωματική προσέγγιση και αναπαράσταση της καθημερινής ζωής των Ελλήνων της Αθήνα και</w:t>
      </w:r>
      <w:r w:rsidR="00074B48" w:rsidRPr="004E2B43">
        <w:rPr>
          <w:rFonts w:ascii="Times New Roman" w:hAnsi="Times New Roman"/>
          <w:color w:val="1F4E79"/>
          <w:sz w:val="24"/>
          <w:szCs w:val="24"/>
        </w:rPr>
        <w:t xml:space="preserve"> της επαρχίας του προηγούμενου αιώνα</w:t>
      </w:r>
      <w:r w:rsidR="00444956" w:rsidRPr="004E2B43">
        <w:rPr>
          <w:rFonts w:ascii="Times New Roman" w:hAnsi="Times New Roman"/>
          <w:color w:val="1F4E79"/>
          <w:sz w:val="24"/>
          <w:szCs w:val="24"/>
        </w:rPr>
        <w:t>.</w:t>
      </w:r>
    </w:p>
    <w:p w:rsidR="00D135C0" w:rsidRPr="004E2B43" w:rsidRDefault="00444956" w:rsidP="00074B48">
      <w:pPr>
        <w:ind w:left="1276"/>
        <w:jc w:val="both"/>
        <w:rPr>
          <w:rFonts w:ascii="Times New Roman" w:hAnsi="Times New Roman"/>
          <w:color w:val="FF0000"/>
          <w:sz w:val="24"/>
          <w:szCs w:val="24"/>
        </w:rPr>
      </w:pPr>
      <w:r w:rsidRPr="004E2B43">
        <w:rPr>
          <w:rFonts w:ascii="Times New Roman" w:hAnsi="Times New Roman"/>
          <w:color w:val="1F4E79"/>
          <w:sz w:val="24"/>
          <w:szCs w:val="24"/>
        </w:rPr>
        <w:t>Ε. Συγγραφή της δικής μας εφημερίδας</w:t>
      </w:r>
      <w:r w:rsidR="00B0713A" w:rsidRPr="004E2B43">
        <w:rPr>
          <w:rFonts w:ascii="Times New Roman" w:hAnsi="Times New Roman"/>
          <w:color w:val="1F4E79"/>
          <w:sz w:val="24"/>
          <w:szCs w:val="24"/>
        </w:rPr>
        <w:t xml:space="preserve">, επεξεργασία ποικίλων κειμενικών ειδών και προφορική παρουσίασή τους ενώπιον κοινού αλλά και μιμητική αναπαράσταση των πληροφοριών. </w:t>
      </w:r>
    </w:p>
    <w:p w:rsidR="000221BC" w:rsidRPr="004E2B43" w:rsidRDefault="000221BC" w:rsidP="00074B48">
      <w:pPr>
        <w:pStyle w:val="ListParagraph"/>
        <w:numPr>
          <w:ilvl w:val="0"/>
          <w:numId w:val="6"/>
        </w:numPr>
        <w:jc w:val="both"/>
        <w:rPr>
          <w:szCs w:val="24"/>
        </w:rPr>
      </w:pPr>
      <w:r w:rsidRPr="004E2B43">
        <w:rPr>
          <w:b/>
          <w:szCs w:val="24"/>
        </w:rPr>
        <w:t>Σύνδεση με τη ζωή- Στάσεις:</w:t>
      </w:r>
      <w:r w:rsidRPr="004E2B43">
        <w:rPr>
          <w:color w:val="2E74B5"/>
          <w:szCs w:val="24"/>
        </w:rPr>
        <w:t xml:space="preserve"> </w:t>
      </w:r>
    </w:p>
    <w:p w:rsidR="000221BC" w:rsidRPr="004E2B43" w:rsidRDefault="000221BC" w:rsidP="00074B48">
      <w:pPr>
        <w:pStyle w:val="ListParagraph"/>
        <w:ind w:left="1091"/>
        <w:jc w:val="both"/>
        <w:rPr>
          <w:szCs w:val="24"/>
        </w:rPr>
      </w:pPr>
      <w:r w:rsidRPr="004E2B43">
        <w:rPr>
          <w:color w:val="1F4E79"/>
          <w:szCs w:val="24"/>
        </w:rPr>
        <w:t xml:space="preserve">Η συµµετοχή των </w:t>
      </w:r>
      <w:r w:rsidR="00444956" w:rsidRPr="004E2B43">
        <w:rPr>
          <w:color w:val="1F4E79"/>
          <w:szCs w:val="24"/>
        </w:rPr>
        <w:t>διαφόρων επαγγελματιών της παλιάς Αθήνας και των επαρχιών στην καθημερινή ζωή και η συνεισφορά τους στην ελληνική παράδοση. Σύγκριση με τη σημερινή εξέλιξη των επ</w:t>
      </w:r>
      <w:r w:rsidR="00074B48" w:rsidRPr="004E2B43">
        <w:rPr>
          <w:color w:val="1F4E79"/>
          <w:szCs w:val="24"/>
        </w:rPr>
        <w:t>αγγελμάτων αυτών. Έ</w:t>
      </w:r>
      <w:r w:rsidR="00444956" w:rsidRPr="004E2B43">
        <w:rPr>
          <w:color w:val="1F4E79"/>
          <w:szCs w:val="24"/>
        </w:rPr>
        <w:t>ντυπη παρουσίαση σε μορφή εφημερίδας και με ρόλο δημο</w:t>
      </w:r>
      <w:r w:rsidR="00074B48" w:rsidRPr="004E2B43">
        <w:rPr>
          <w:color w:val="1F4E79"/>
          <w:szCs w:val="24"/>
        </w:rPr>
        <w:t>σιογράφου της παράδοσης αυτής. Βιωματική αναπαράσταση, αναβίωση της παράδοσης και της καθημερινότητας τ</w:t>
      </w:r>
      <w:r w:rsidR="003F2EAE" w:rsidRPr="004E2B43">
        <w:rPr>
          <w:color w:val="1F4E79"/>
          <w:szCs w:val="24"/>
        </w:rPr>
        <w:t>ων ανθρώπων των περασμένων χρόνων</w:t>
      </w:r>
      <w:r w:rsidR="00074B48" w:rsidRPr="004E2B43">
        <w:rPr>
          <w:color w:val="1F4E79"/>
          <w:szCs w:val="24"/>
        </w:rPr>
        <w:t xml:space="preserve">. </w:t>
      </w:r>
      <w:r w:rsidRPr="004E2B43">
        <w:rPr>
          <w:color w:val="1F4E79"/>
          <w:szCs w:val="24"/>
        </w:rPr>
        <w:br/>
      </w:r>
    </w:p>
    <w:p w:rsidR="000221BC" w:rsidRPr="004E2B43" w:rsidRDefault="000221BC" w:rsidP="00074B48">
      <w:pPr>
        <w:pStyle w:val="ListParagraph"/>
        <w:numPr>
          <w:ilvl w:val="0"/>
          <w:numId w:val="6"/>
        </w:numPr>
        <w:jc w:val="both"/>
        <w:rPr>
          <w:b/>
          <w:szCs w:val="24"/>
        </w:rPr>
      </w:pPr>
      <w:r w:rsidRPr="004E2B43">
        <w:rPr>
          <w:b/>
          <w:szCs w:val="24"/>
        </w:rPr>
        <w:t>Κοινωνικές και ατομικές Δεξιότητες:</w:t>
      </w:r>
    </w:p>
    <w:p w:rsidR="00E938A5" w:rsidRPr="004E2B43" w:rsidRDefault="000221BC" w:rsidP="00E938A5">
      <w:pPr>
        <w:ind w:left="1091"/>
        <w:jc w:val="both"/>
        <w:rPr>
          <w:rFonts w:ascii="Times New Roman" w:hAnsi="Times New Roman"/>
          <w:b/>
          <w:color w:val="1F4E79"/>
          <w:sz w:val="24"/>
          <w:szCs w:val="24"/>
        </w:rPr>
      </w:pPr>
      <w:r w:rsidRPr="004E2B43">
        <w:rPr>
          <w:rFonts w:ascii="Times New Roman" w:hAnsi="Times New Roman"/>
          <w:b/>
          <w:color w:val="1F4E79"/>
          <w:sz w:val="24"/>
          <w:szCs w:val="24"/>
        </w:rPr>
        <w:t xml:space="preserve"> Α. Η ανάπτυξη της επικοινωνίας</w:t>
      </w:r>
      <w:r w:rsidR="00444956" w:rsidRPr="004E2B43">
        <w:rPr>
          <w:rFonts w:ascii="Times New Roman" w:hAnsi="Times New Roman"/>
          <w:b/>
          <w:color w:val="1F4E79"/>
          <w:sz w:val="24"/>
          <w:szCs w:val="24"/>
        </w:rPr>
        <w:t xml:space="preserve"> μέσα από συνεντεύξεις</w:t>
      </w:r>
      <w:r w:rsidRPr="004E2B43">
        <w:rPr>
          <w:rFonts w:ascii="Times New Roman" w:hAnsi="Times New Roman"/>
          <w:b/>
          <w:color w:val="1F4E79"/>
          <w:sz w:val="24"/>
          <w:szCs w:val="24"/>
        </w:rPr>
        <w:t xml:space="preserve"> µε </w:t>
      </w:r>
      <w:r w:rsidR="00444956" w:rsidRPr="004E2B43">
        <w:rPr>
          <w:rFonts w:ascii="Times New Roman" w:hAnsi="Times New Roman"/>
          <w:b/>
          <w:color w:val="1F4E79"/>
          <w:sz w:val="24"/>
          <w:szCs w:val="24"/>
        </w:rPr>
        <w:t>τους επαγγελματίες που εξασκούν ακόμα και σήμ</w:t>
      </w:r>
      <w:r w:rsidR="003F2EAE" w:rsidRPr="004E2B43">
        <w:rPr>
          <w:rFonts w:ascii="Times New Roman" w:hAnsi="Times New Roman"/>
          <w:b/>
          <w:color w:val="1F4E79"/>
          <w:sz w:val="24"/>
          <w:szCs w:val="24"/>
        </w:rPr>
        <w:t xml:space="preserve">ερα επαγγέλματα </w:t>
      </w:r>
      <w:r w:rsidR="003F2EAE" w:rsidRPr="004E2B43">
        <w:rPr>
          <w:rFonts w:ascii="Times New Roman" w:hAnsi="Times New Roman"/>
          <w:b/>
          <w:color w:val="1F4E79"/>
          <w:sz w:val="24"/>
          <w:szCs w:val="24"/>
        </w:rPr>
        <w:lastRenderedPageBreak/>
        <w:t xml:space="preserve">παραδοσιακά </w:t>
      </w:r>
      <w:r w:rsidR="00444956" w:rsidRPr="004E2B43">
        <w:rPr>
          <w:rFonts w:ascii="Times New Roman" w:hAnsi="Times New Roman"/>
          <w:b/>
          <w:color w:val="1F4E79"/>
          <w:sz w:val="24"/>
          <w:szCs w:val="24"/>
        </w:rPr>
        <w:t>το</w:t>
      </w:r>
      <w:r w:rsidR="003F2EAE" w:rsidRPr="004E2B43">
        <w:rPr>
          <w:rFonts w:ascii="Times New Roman" w:hAnsi="Times New Roman"/>
          <w:b/>
          <w:color w:val="1F4E79"/>
          <w:sz w:val="24"/>
          <w:szCs w:val="24"/>
        </w:rPr>
        <w:t>υ</w:t>
      </w:r>
      <w:r w:rsidR="00444956" w:rsidRPr="004E2B43">
        <w:rPr>
          <w:rFonts w:ascii="Times New Roman" w:hAnsi="Times New Roman"/>
          <w:b/>
          <w:color w:val="1F4E79"/>
          <w:sz w:val="24"/>
          <w:szCs w:val="24"/>
        </w:rPr>
        <w:t xml:space="preserve"> παρελθόν</w:t>
      </w:r>
      <w:r w:rsidR="003F2EAE" w:rsidRPr="004E2B43">
        <w:rPr>
          <w:rFonts w:ascii="Times New Roman" w:hAnsi="Times New Roman"/>
          <w:b/>
          <w:color w:val="1F4E79"/>
          <w:sz w:val="24"/>
          <w:szCs w:val="24"/>
        </w:rPr>
        <w:t>τος</w:t>
      </w:r>
      <w:r w:rsidR="00444956" w:rsidRPr="004E2B43">
        <w:rPr>
          <w:rFonts w:ascii="Times New Roman" w:hAnsi="Times New Roman"/>
          <w:b/>
          <w:color w:val="1F4E79"/>
          <w:sz w:val="24"/>
          <w:szCs w:val="24"/>
        </w:rPr>
        <w:t xml:space="preserve"> και με ανθρώπους που έζησαν εκείνα τα χρόνια.</w:t>
      </w:r>
    </w:p>
    <w:p w:rsidR="00E938A5" w:rsidRPr="004E2B43" w:rsidRDefault="000221BC" w:rsidP="00E938A5">
      <w:pPr>
        <w:ind w:left="1091"/>
        <w:jc w:val="both"/>
        <w:rPr>
          <w:rFonts w:ascii="Times New Roman" w:hAnsi="Times New Roman"/>
          <w:b/>
          <w:color w:val="1F4E79"/>
          <w:sz w:val="24"/>
          <w:szCs w:val="24"/>
        </w:rPr>
      </w:pPr>
      <w:r w:rsidRPr="004E2B43">
        <w:rPr>
          <w:rFonts w:ascii="Times New Roman" w:hAnsi="Times New Roman"/>
          <w:b/>
          <w:color w:val="1F4E79"/>
          <w:sz w:val="24"/>
          <w:szCs w:val="24"/>
        </w:rPr>
        <w:t>Β. Η καλλιέργεια των δεξιοτήτων και των ιδιαίτερων ταλέντων των νέων</w:t>
      </w:r>
      <w:r w:rsidR="00444956" w:rsidRPr="004E2B43">
        <w:rPr>
          <w:rFonts w:ascii="Times New Roman" w:hAnsi="Times New Roman"/>
          <w:b/>
          <w:color w:val="1F4E79"/>
          <w:sz w:val="24"/>
          <w:szCs w:val="24"/>
        </w:rPr>
        <w:t>, ώστε να διεκδικήσουν και οι ίδιοι τα δικά τους όνειρα για επαγγελματική μελλοντική εξέλιξη</w:t>
      </w:r>
      <w:r w:rsidRPr="004E2B43">
        <w:rPr>
          <w:rFonts w:ascii="Times New Roman" w:hAnsi="Times New Roman"/>
          <w:b/>
          <w:color w:val="1F4E79"/>
          <w:sz w:val="24"/>
          <w:szCs w:val="24"/>
        </w:rPr>
        <w:t>.</w:t>
      </w:r>
    </w:p>
    <w:p w:rsidR="00E938A5" w:rsidRPr="004E2B43" w:rsidRDefault="000221BC" w:rsidP="00E938A5">
      <w:pPr>
        <w:ind w:left="1091"/>
        <w:jc w:val="both"/>
        <w:rPr>
          <w:rFonts w:ascii="Times New Roman" w:hAnsi="Times New Roman"/>
          <w:b/>
          <w:color w:val="1F4E79"/>
          <w:sz w:val="24"/>
          <w:szCs w:val="24"/>
        </w:rPr>
      </w:pPr>
      <w:r w:rsidRPr="004E2B43">
        <w:rPr>
          <w:rFonts w:ascii="Times New Roman" w:hAnsi="Times New Roman"/>
          <w:b/>
          <w:color w:val="1F4E79"/>
          <w:sz w:val="24"/>
          <w:szCs w:val="24"/>
        </w:rPr>
        <w:t xml:space="preserve">Γ. </w:t>
      </w:r>
      <w:r w:rsidR="00444956" w:rsidRPr="004E2B43">
        <w:rPr>
          <w:rFonts w:ascii="Times New Roman" w:hAnsi="Times New Roman"/>
          <w:b/>
          <w:color w:val="1F4E79"/>
          <w:sz w:val="24"/>
          <w:szCs w:val="24"/>
        </w:rPr>
        <w:t>Ανάπτυξη του συλλογικού πνεύματος και της κοινωνικής προσφοράς και συνεισφοράς</w:t>
      </w:r>
      <w:r w:rsidR="003F2EAE" w:rsidRPr="004E2B43">
        <w:rPr>
          <w:rFonts w:ascii="Times New Roman" w:hAnsi="Times New Roman"/>
          <w:b/>
          <w:color w:val="1F4E79"/>
          <w:sz w:val="24"/>
          <w:szCs w:val="24"/>
        </w:rPr>
        <w:t>, του σεβασμού προς την αξία της παράδοσης</w:t>
      </w:r>
      <w:r w:rsidR="00B0713A" w:rsidRPr="004E2B43">
        <w:rPr>
          <w:rFonts w:ascii="Times New Roman" w:hAnsi="Times New Roman"/>
          <w:b/>
          <w:color w:val="1F4E79"/>
          <w:sz w:val="24"/>
          <w:szCs w:val="24"/>
        </w:rPr>
        <w:t xml:space="preserve"> και</w:t>
      </w:r>
      <w:r w:rsidR="003F2EAE" w:rsidRPr="004E2B43">
        <w:rPr>
          <w:rFonts w:ascii="Times New Roman" w:hAnsi="Times New Roman"/>
          <w:b/>
          <w:color w:val="1F4E79"/>
          <w:sz w:val="24"/>
          <w:szCs w:val="24"/>
        </w:rPr>
        <w:t xml:space="preserve"> της κληρονομιάς μας </w:t>
      </w:r>
      <w:r w:rsidR="00444956" w:rsidRPr="004E2B43">
        <w:rPr>
          <w:rFonts w:ascii="Times New Roman" w:hAnsi="Times New Roman"/>
          <w:b/>
          <w:color w:val="1F4E79"/>
          <w:sz w:val="24"/>
          <w:szCs w:val="24"/>
        </w:rPr>
        <w:t>.</w:t>
      </w:r>
    </w:p>
    <w:p w:rsidR="000221BC" w:rsidRPr="004E2B43" w:rsidRDefault="00444956" w:rsidP="00E938A5">
      <w:pPr>
        <w:ind w:left="1091"/>
        <w:jc w:val="both"/>
        <w:rPr>
          <w:rFonts w:ascii="Times New Roman" w:hAnsi="Times New Roman"/>
          <w:b/>
          <w:color w:val="1F4E79"/>
          <w:sz w:val="24"/>
          <w:szCs w:val="24"/>
        </w:rPr>
      </w:pPr>
      <w:r w:rsidRPr="004E2B43">
        <w:rPr>
          <w:rFonts w:ascii="Times New Roman" w:hAnsi="Times New Roman"/>
          <w:b/>
          <w:color w:val="1F4E79"/>
          <w:sz w:val="24"/>
          <w:szCs w:val="24"/>
        </w:rPr>
        <w:t>Δ.</w:t>
      </w:r>
      <w:r w:rsidR="000221BC" w:rsidRPr="004E2B43">
        <w:rPr>
          <w:rFonts w:ascii="Times New Roman" w:hAnsi="Times New Roman"/>
          <w:b/>
          <w:color w:val="1F4E79"/>
          <w:sz w:val="24"/>
          <w:szCs w:val="24"/>
        </w:rPr>
        <w:t xml:space="preserve"> Η </w:t>
      </w:r>
      <w:r w:rsidRPr="004E2B43">
        <w:rPr>
          <w:rFonts w:ascii="Times New Roman" w:hAnsi="Times New Roman"/>
          <w:b/>
          <w:color w:val="1F4E79"/>
          <w:sz w:val="24"/>
          <w:szCs w:val="24"/>
        </w:rPr>
        <w:t>διαμόρφωση</w:t>
      </w:r>
      <w:r w:rsidR="000221BC" w:rsidRPr="004E2B43">
        <w:rPr>
          <w:rFonts w:ascii="Times New Roman" w:hAnsi="Times New Roman"/>
          <w:b/>
          <w:color w:val="1F4E79"/>
          <w:sz w:val="24"/>
          <w:szCs w:val="24"/>
        </w:rPr>
        <w:t xml:space="preserve"> των νέων ως προσώπων</w:t>
      </w:r>
      <w:r w:rsidRPr="004E2B43">
        <w:rPr>
          <w:rFonts w:ascii="Times New Roman" w:hAnsi="Times New Roman"/>
          <w:b/>
          <w:color w:val="1F4E79"/>
          <w:sz w:val="24"/>
          <w:szCs w:val="24"/>
        </w:rPr>
        <w:t xml:space="preserve"> </w:t>
      </w:r>
      <w:r w:rsidR="003F2EAE" w:rsidRPr="004E2B43">
        <w:rPr>
          <w:rFonts w:ascii="Times New Roman" w:hAnsi="Times New Roman"/>
          <w:b/>
          <w:color w:val="1F4E79"/>
          <w:sz w:val="24"/>
          <w:szCs w:val="24"/>
        </w:rPr>
        <w:t xml:space="preserve">αλλά </w:t>
      </w:r>
      <w:r w:rsidRPr="004E2B43">
        <w:rPr>
          <w:rFonts w:ascii="Times New Roman" w:hAnsi="Times New Roman"/>
          <w:b/>
          <w:color w:val="1F4E79"/>
          <w:sz w:val="24"/>
          <w:szCs w:val="24"/>
        </w:rPr>
        <w:t xml:space="preserve">και </w:t>
      </w:r>
      <w:r w:rsidR="003F2EAE" w:rsidRPr="004E2B43">
        <w:rPr>
          <w:rFonts w:ascii="Times New Roman" w:hAnsi="Times New Roman"/>
          <w:b/>
          <w:color w:val="1F4E79"/>
          <w:sz w:val="24"/>
          <w:szCs w:val="24"/>
        </w:rPr>
        <w:t>επαγγελματιών με</w:t>
      </w:r>
      <w:r w:rsidRPr="004E2B43">
        <w:rPr>
          <w:rFonts w:ascii="Times New Roman" w:hAnsi="Times New Roman"/>
          <w:b/>
          <w:color w:val="1F4E79"/>
          <w:sz w:val="24"/>
          <w:szCs w:val="24"/>
        </w:rPr>
        <w:t xml:space="preserve"> την ιδιότητα του δημοσιογράφου</w:t>
      </w:r>
      <w:r w:rsidR="000221BC" w:rsidRPr="004E2B43">
        <w:rPr>
          <w:rFonts w:ascii="Times New Roman" w:hAnsi="Times New Roman"/>
          <w:b/>
          <w:color w:val="1F4E79"/>
          <w:sz w:val="24"/>
          <w:szCs w:val="24"/>
        </w:rPr>
        <w:t xml:space="preserve">, </w:t>
      </w:r>
      <w:r w:rsidRPr="004E2B43">
        <w:rPr>
          <w:rFonts w:ascii="Times New Roman" w:hAnsi="Times New Roman"/>
          <w:b/>
          <w:color w:val="1F4E79"/>
          <w:sz w:val="24"/>
          <w:szCs w:val="24"/>
        </w:rPr>
        <w:t>σύμφωνα</w:t>
      </w:r>
      <w:r w:rsidR="000221BC" w:rsidRPr="004E2B43">
        <w:rPr>
          <w:rFonts w:ascii="Times New Roman" w:hAnsi="Times New Roman"/>
          <w:b/>
          <w:color w:val="1F4E79"/>
          <w:sz w:val="24"/>
          <w:szCs w:val="24"/>
        </w:rPr>
        <w:t xml:space="preserve"> µε τις κατηγορίες του ωραίου, του καλού, του δικαίου, του αληθινού</w:t>
      </w:r>
      <w:r w:rsidR="00B0713A" w:rsidRPr="004E2B43">
        <w:rPr>
          <w:rFonts w:ascii="Times New Roman" w:hAnsi="Times New Roman"/>
          <w:b/>
          <w:color w:val="1F4E79"/>
          <w:sz w:val="24"/>
          <w:szCs w:val="24"/>
        </w:rPr>
        <w:t>, του υπεύθυνου που λειτουργεί με σεβασμό</w:t>
      </w:r>
      <w:r w:rsidR="000221BC" w:rsidRPr="004E2B43">
        <w:rPr>
          <w:rFonts w:ascii="Times New Roman" w:hAnsi="Times New Roman"/>
          <w:b/>
          <w:color w:val="1F4E79"/>
          <w:sz w:val="24"/>
          <w:szCs w:val="24"/>
        </w:rPr>
        <w:t xml:space="preserve"> και του ελεύθερου</w:t>
      </w:r>
      <w:r w:rsidR="00B0713A" w:rsidRPr="004E2B43">
        <w:rPr>
          <w:rFonts w:ascii="Times New Roman" w:hAnsi="Times New Roman"/>
          <w:b/>
          <w:color w:val="1F4E79"/>
          <w:sz w:val="24"/>
          <w:szCs w:val="24"/>
        </w:rPr>
        <w:t xml:space="preserve"> πνεύματος</w:t>
      </w:r>
      <w:r w:rsidR="000221BC" w:rsidRPr="004E2B43">
        <w:rPr>
          <w:rFonts w:ascii="Times New Roman" w:hAnsi="Times New Roman"/>
          <w:b/>
          <w:color w:val="1F4E79"/>
          <w:sz w:val="24"/>
          <w:szCs w:val="24"/>
        </w:rPr>
        <w:t>.</w:t>
      </w:r>
    </w:p>
    <w:p w:rsidR="000221BC" w:rsidRPr="004E2B43" w:rsidRDefault="000221BC" w:rsidP="00B0713A">
      <w:pPr>
        <w:pStyle w:val="ListParagraph"/>
        <w:numPr>
          <w:ilvl w:val="0"/>
          <w:numId w:val="2"/>
        </w:numPr>
        <w:rPr>
          <w:b/>
          <w:szCs w:val="24"/>
        </w:rPr>
      </w:pPr>
      <w:r w:rsidRPr="004E2B43">
        <w:rPr>
          <w:b/>
          <w:szCs w:val="24"/>
        </w:rPr>
        <w:t xml:space="preserve">Τάξη: </w:t>
      </w:r>
      <w:r w:rsidR="00444956" w:rsidRPr="004E2B43">
        <w:rPr>
          <w:b/>
          <w:color w:val="1F4E79"/>
          <w:szCs w:val="24"/>
        </w:rPr>
        <w:t>Β</w:t>
      </w:r>
      <w:r w:rsidRPr="004E2B43">
        <w:rPr>
          <w:b/>
          <w:color w:val="0D0D0D" w:themeColor="text1" w:themeTint="F2"/>
          <w:szCs w:val="24"/>
        </w:rPr>
        <w:t>΄</w:t>
      </w:r>
      <w:r w:rsidRPr="004E2B43">
        <w:rPr>
          <w:b/>
          <w:color w:val="1F4E79"/>
          <w:szCs w:val="24"/>
        </w:rPr>
        <w:t xml:space="preserve"> δημοτικού</w:t>
      </w:r>
      <w:r w:rsidRPr="004E2B43">
        <w:rPr>
          <w:b/>
          <w:color w:val="1F4E79"/>
          <w:szCs w:val="24"/>
        </w:rPr>
        <w:br/>
      </w:r>
    </w:p>
    <w:p w:rsidR="000221BC" w:rsidRPr="004E2B43" w:rsidRDefault="000221BC" w:rsidP="00074B48">
      <w:pPr>
        <w:pStyle w:val="ListParagraph"/>
        <w:numPr>
          <w:ilvl w:val="0"/>
          <w:numId w:val="2"/>
        </w:numPr>
        <w:jc w:val="both"/>
        <w:rPr>
          <w:b/>
          <w:szCs w:val="24"/>
        </w:rPr>
      </w:pPr>
      <w:r w:rsidRPr="004E2B43">
        <w:rPr>
          <w:b/>
          <w:szCs w:val="24"/>
        </w:rPr>
        <w:t xml:space="preserve">Μάθηση: </w:t>
      </w:r>
      <w:r w:rsidRPr="004E2B43">
        <w:rPr>
          <w:b/>
          <w:color w:val="44546A" w:themeColor="text2"/>
          <w:szCs w:val="24"/>
        </w:rPr>
        <w:t xml:space="preserve"> Διερευνητική</w:t>
      </w:r>
      <w:r w:rsidRPr="004E2B43">
        <w:rPr>
          <w:color w:val="252525"/>
          <w:szCs w:val="24"/>
          <w:shd w:val="clear" w:color="auto" w:fill="FFFFFF"/>
        </w:rPr>
        <w:t xml:space="preserve"> </w:t>
      </w:r>
      <w:r w:rsidRPr="004E2B43">
        <w:rPr>
          <w:b/>
          <w:color w:val="44546A" w:themeColor="text2"/>
          <w:szCs w:val="24"/>
          <w:shd w:val="clear" w:color="auto" w:fill="FFFFFF"/>
        </w:rPr>
        <w:t>– Ανακαλυπτική.</w:t>
      </w:r>
      <w:r w:rsidRPr="004E2B43">
        <w:rPr>
          <w:color w:val="252525"/>
          <w:szCs w:val="24"/>
          <w:shd w:val="clear" w:color="auto" w:fill="FFFFFF"/>
        </w:rPr>
        <w:t xml:space="preserve"> </w:t>
      </w:r>
      <w:r w:rsidRPr="004E2B43">
        <w:rPr>
          <w:color w:val="44546A" w:themeColor="text2"/>
          <w:szCs w:val="24"/>
          <w:shd w:val="clear" w:color="auto" w:fill="FFFFFF"/>
        </w:rPr>
        <w:t>Η</w:t>
      </w:r>
      <w:r w:rsidRPr="004E2B43">
        <w:rPr>
          <w:rStyle w:val="apple-converted-space"/>
          <w:color w:val="44546A" w:themeColor="text2"/>
          <w:szCs w:val="24"/>
          <w:shd w:val="clear" w:color="auto" w:fill="FFFFFF"/>
        </w:rPr>
        <w:t> </w:t>
      </w:r>
      <w:r w:rsidRPr="004E2B43">
        <w:rPr>
          <w:b/>
          <w:bCs/>
          <w:color w:val="44546A" w:themeColor="text2"/>
          <w:szCs w:val="24"/>
          <w:shd w:val="clear" w:color="auto" w:fill="FFFFFF"/>
        </w:rPr>
        <w:t>διερευνητική μάθηση</w:t>
      </w:r>
      <w:r w:rsidRPr="004E2B43">
        <w:rPr>
          <w:rStyle w:val="apple-converted-space"/>
          <w:color w:val="44546A" w:themeColor="text2"/>
          <w:szCs w:val="24"/>
          <w:shd w:val="clear" w:color="auto" w:fill="FFFFFF"/>
        </w:rPr>
        <w:t> </w:t>
      </w:r>
      <w:r w:rsidRPr="004E2B43">
        <w:rPr>
          <w:color w:val="44546A" w:themeColor="text2"/>
          <w:szCs w:val="24"/>
          <w:shd w:val="clear" w:color="auto" w:fill="FFFFFF"/>
        </w:rPr>
        <w:t>(inquiry-based learning) στηρίζεται κυρίως στις αναζητήσεις, απορίες και ερωτήσεις των µαθητών παρά στη παρουσίαση της διδακτέας ύλης από τον εκπαιδευτικό. Στόχος της διερευνητικής μάθησης είναι η μετατόπιση του βάρους της διδασκαλίας στη διδακτική διαδικασία με διερευνητικές μεθόδους ώστε ο μαθητής να εμπλακεί προσωπικά στη γνωστική διαδικασία και να μάθει πώς να μαθαίνει μόνος του</w:t>
      </w:r>
      <w:r w:rsidRPr="004E2B43">
        <w:rPr>
          <w:b/>
          <w:color w:val="44546A" w:themeColor="text2"/>
          <w:szCs w:val="24"/>
        </w:rPr>
        <w:t xml:space="preserve">. </w:t>
      </w:r>
    </w:p>
    <w:p w:rsidR="000221BC" w:rsidRPr="004E2B43" w:rsidRDefault="000221BC" w:rsidP="00074B48">
      <w:pPr>
        <w:pStyle w:val="ListParagraph"/>
        <w:jc w:val="both"/>
        <w:rPr>
          <w:b/>
          <w:szCs w:val="24"/>
        </w:rPr>
      </w:pPr>
    </w:p>
    <w:p w:rsidR="000221BC" w:rsidRPr="004E2B43" w:rsidRDefault="000221BC" w:rsidP="00074B48">
      <w:pPr>
        <w:pStyle w:val="ListParagraph"/>
        <w:numPr>
          <w:ilvl w:val="0"/>
          <w:numId w:val="2"/>
        </w:numPr>
        <w:jc w:val="both"/>
        <w:rPr>
          <w:b/>
          <w:szCs w:val="24"/>
        </w:rPr>
      </w:pPr>
      <w:r w:rsidRPr="004E2B43">
        <w:rPr>
          <w:b/>
          <w:szCs w:val="24"/>
        </w:rPr>
        <w:t xml:space="preserve">Διαθεματικότητα: </w:t>
      </w:r>
      <w:r w:rsidRPr="004E2B43">
        <w:rPr>
          <w:b/>
          <w:szCs w:val="24"/>
        </w:rPr>
        <w:br/>
      </w:r>
      <w:r w:rsidR="00F93FFA" w:rsidRPr="004E2B43">
        <w:rPr>
          <w:b/>
          <w:color w:val="1F4E79"/>
          <w:szCs w:val="24"/>
        </w:rPr>
        <w:t>Ευέλικτη ζώνη, Γλώσσα, Μαθηματικά</w:t>
      </w:r>
      <w:r w:rsidRPr="004E2B43">
        <w:rPr>
          <w:b/>
          <w:color w:val="1F4E79"/>
          <w:szCs w:val="24"/>
        </w:rPr>
        <w:t>, Φυσική Αγωγή, Εικαστικά</w:t>
      </w:r>
      <w:r w:rsidR="00F93FFA" w:rsidRPr="004E2B43">
        <w:rPr>
          <w:b/>
          <w:color w:val="1F4E79"/>
          <w:szCs w:val="24"/>
        </w:rPr>
        <w:t xml:space="preserve">, Πληροφορική, Αγγλικά, Μουσική </w:t>
      </w:r>
    </w:p>
    <w:p w:rsidR="000221BC" w:rsidRPr="004E2B43" w:rsidRDefault="000221BC" w:rsidP="00074B48">
      <w:pPr>
        <w:jc w:val="both"/>
        <w:rPr>
          <w:rFonts w:ascii="Times New Roman" w:hAnsi="Times New Roman"/>
          <w:b/>
          <w:sz w:val="24"/>
          <w:szCs w:val="24"/>
        </w:rPr>
      </w:pPr>
    </w:p>
    <w:p w:rsidR="000221BC" w:rsidRPr="004E2B43" w:rsidRDefault="000221BC" w:rsidP="00074B48">
      <w:pPr>
        <w:pStyle w:val="ListParagraph"/>
        <w:numPr>
          <w:ilvl w:val="0"/>
          <w:numId w:val="2"/>
        </w:numPr>
        <w:jc w:val="both"/>
        <w:rPr>
          <w:b/>
          <w:szCs w:val="24"/>
        </w:rPr>
      </w:pPr>
      <w:r w:rsidRPr="004E2B43">
        <w:rPr>
          <w:b/>
          <w:szCs w:val="24"/>
        </w:rPr>
        <w:t xml:space="preserve">Σύνδεση με το αναλυτικό πρόγραμμα: </w:t>
      </w:r>
      <w:r w:rsidR="00B0713A" w:rsidRPr="004E2B43">
        <w:rPr>
          <w:b/>
          <w:color w:val="44546A" w:themeColor="text2"/>
          <w:szCs w:val="24"/>
        </w:rPr>
        <w:t>Γλώσσα-</w:t>
      </w:r>
      <w:r w:rsidR="00F93FFA" w:rsidRPr="004E2B43">
        <w:rPr>
          <w:b/>
          <w:color w:val="44546A" w:themeColor="text2"/>
          <w:szCs w:val="24"/>
        </w:rPr>
        <w:t xml:space="preserve"> </w:t>
      </w:r>
      <w:r w:rsidR="00B0713A" w:rsidRPr="004E2B43">
        <w:rPr>
          <w:b/>
          <w:color w:val="44546A" w:themeColor="text2"/>
          <w:szCs w:val="24"/>
        </w:rPr>
        <w:t>Ενότητα 19: Τα μάθατε τα νέα; , Ενότητα</w:t>
      </w:r>
      <w:r w:rsidR="00F93FFA" w:rsidRPr="004E2B43">
        <w:rPr>
          <w:b/>
          <w:color w:val="44546A" w:themeColor="text2"/>
          <w:szCs w:val="24"/>
        </w:rPr>
        <w:t xml:space="preserve"> </w:t>
      </w:r>
      <w:r w:rsidR="00B0713A" w:rsidRPr="004E2B43">
        <w:rPr>
          <w:b/>
          <w:color w:val="44546A" w:themeColor="text2"/>
          <w:szCs w:val="24"/>
        </w:rPr>
        <w:t>20: Ποιος είναι; Τι κάνει; , Μελέτη Περιβάλλοντος – Κεφάλαιο Πολιτισμός, Παλιά Αντικείμενα</w:t>
      </w:r>
    </w:p>
    <w:p w:rsidR="000221BC" w:rsidRPr="004E2B43" w:rsidRDefault="000221BC" w:rsidP="00074B48">
      <w:pPr>
        <w:pStyle w:val="ListParagraph"/>
        <w:jc w:val="both"/>
        <w:rPr>
          <w:szCs w:val="24"/>
        </w:rPr>
      </w:pPr>
    </w:p>
    <w:p w:rsidR="000221BC" w:rsidRPr="004E2B43" w:rsidRDefault="00F93FFA" w:rsidP="00074B48">
      <w:pPr>
        <w:pStyle w:val="ListParagraph"/>
        <w:numPr>
          <w:ilvl w:val="0"/>
          <w:numId w:val="2"/>
        </w:numPr>
        <w:jc w:val="both"/>
        <w:rPr>
          <w:szCs w:val="24"/>
        </w:rPr>
      </w:pPr>
      <w:r w:rsidRPr="004E2B43">
        <w:rPr>
          <w:b/>
          <w:szCs w:val="24"/>
        </w:rPr>
        <w:t>Προαπαιτούμενος</w:t>
      </w:r>
      <w:r w:rsidR="000221BC" w:rsidRPr="004E2B43">
        <w:rPr>
          <w:b/>
          <w:szCs w:val="24"/>
        </w:rPr>
        <w:t xml:space="preserve"> γνώσεις: </w:t>
      </w:r>
    </w:p>
    <w:p w:rsidR="000221BC" w:rsidRPr="004E2B43" w:rsidRDefault="000221BC" w:rsidP="00041F22">
      <w:pPr>
        <w:pStyle w:val="ListParagraph"/>
        <w:jc w:val="both"/>
        <w:rPr>
          <w:color w:val="1F4E79"/>
          <w:szCs w:val="24"/>
          <w:lang w:val="en-US"/>
        </w:rPr>
      </w:pPr>
      <w:r w:rsidRPr="004E2B43">
        <w:rPr>
          <w:b/>
          <w:color w:val="1F4E79"/>
          <w:szCs w:val="24"/>
          <w:lang w:val="en-US"/>
        </w:rPr>
        <w:t xml:space="preserve">Word, </w:t>
      </w:r>
      <w:r w:rsidR="00B0713A" w:rsidRPr="004E2B43">
        <w:rPr>
          <w:b/>
          <w:color w:val="1F4E79"/>
          <w:szCs w:val="24"/>
          <w:lang w:val="en-US"/>
        </w:rPr>
        <w:t xml:space="preserve">power </w:t>
      </w:r>
      <w:proofErr w:type="spellStart"/>
      <w:r w:rsidR="00B0713A" w:rsidRPr="004E2B43">
        <w:rPr>
          <w:b/>
          <w:color w:val="1F4E79"/>
          <w:szCs w:val="24"/>
          <w:lang w:val="en-US"/>
        </w:rPr>
        <w:t>point</w:t>
      </w:r>
      <w:proofErr w:type="gramStart"/>
      <w:r w:rsidR="00B0713A" w:rsidRPr="004E2B43">
        <w:rPr>
          <w:b/>
          <w:color w:val="1F4E79"/>
          <w:szCs w:val="24"/>
          <w:lang w:val="en-US"/>
        </w:rPr>
        <w:t>,</w:t>
      </w:r>
      <w:r w:rsidRPr="004E2B43">
        <w:rPr>
          <w:b/>
          <w:color w:val="1F4E79"/>
          <w:szCs w:val="24"/>
          <w:lang w:val="en-US"/>
        </w:rPr>
        <w:t>wikis</w:t>
      </w:r>
      <w:proofErr w:type="spellEnd"/>
      <w:proofErr w:type="gramEnd"/>
      <w:r w:rsidRPr="004E2B43">
        <w:rPr>
          <w:b/>
          <w:color w:val="1F4E79"/>
          <w:szCs w:val="24"/>
          <w:lang w:val="en-US"/>
        </w:rPr>
        <w:t xml:space="preserve">, </w:t>
      </w:r>
      <w:proofErr w:type="spellStart"/>
      <w:r w:rsidRPr="004E2B43">
        <w:rPr>
          <w:b/>
          <w:color w:val="1F4E79"/>
          <w:szCs w:val="24"/>
          <w:lang w:val="en-US"/>
        </w:rPr>
        <w:t>eclass</w:t>
      </w:r>
      <w:proofErr w:type="spellEnd"/>
      <w:r w:rsidRPr="004E2B43">
        <w:rPr>
          <w:b/>
          <w:color w:val="1F4E79"/>
          <w:szCs w:val="24"/>
          <w:lang w:val="en-US"/>
        </w:rPr>
        <w:t>-</w:t>
      </w:r>
      <w:r w:rsidRPr="004E2B43">
        <w:rPr>
          <w:b/>
          <w:color w:val="1F4E79"/>
          <w:szCs w:val="24"/>
        </w:rPr>
        <w:t>συζήτηση</w:t>
      </w:r>
      <w:r w:rsidRPr="004E2B43">
        <w:rPr>
          <w:b/>
          <w:color w:val="1F4E79"/>
          <w:szCs w:val="24"/>
          <w:lang w:val="en-US"/>
        </w:rPr>
        <w:t xml:space="preserve">, </w:t>
      </w:r>
      <w:proofErr w:type="spellStart"/>
      <w:r w:rsidRPr="004E2B43">
        <w:rPr>
          <w:b/>
          <w:color w:val="1F4E79"/>
          <w:szCs w:val="24"/>
          <w:lang w:val="en-US"/>
        </w:rPr>
        <w:t>pixton</w:t>
      </w:r>
      <w:proofErr w:type="spellEnd"/>
      <w:r w:rsidRPr="004E2B43">
        <w:rPr>
          <w:b/>
          <w:color w:val="1F4E79"/>
          <w:szCs w:val="24"/>
          <w:lang w:val="en-US"/>
        </w:rPr>
        <w:t xml:space="preserve"> comics, </w:t>
      </w:r>
      <w:proofErr w:type="spellStart"/>
      <w:r w:rsidRPr="004E2B43">
        <w:rPr>
          <w:b/>
          <w:color w:val="1F4E79"/>
          <w:szCs w:val="24"/>
          <w:lang w:val="en-US"/>
        </w:rPr>
        <w:t>webquest</w:t>
      </w:r>
      <w:proofErr w:type="spellEnd"/>
    </w:p>
    <w:p w:rsidR="000221BC" w:rsidRPr="004E2B43" w:rsidRDefault="000221BC" w:rsidP="00074B48">
      <w:pPr>
        <w:pStyle w:val="ListParagraph"/>
        <w:jc w:val="both"/>
        <w:rPr>
          <w:szCs w:val="24"/>
          <w:lang w:val="en-US"/>
        </w:rPr>
      </w:pPr>
    </w:p>
    <w:p w:rsidR="000221BC" w:rsidRPr="004E2B43" w:rsidRDefault="000221BC" w:rsidP="00074B48">
      <w:pPr>
        <w:pStyle w:val="ListParagraph"/>
        <w:numPr>
          <w:ilvl w:val="0"/>
          <w:numId w:val="2"/>
        </w:numPr>
        <w:jc w:val="both"/>
        <w:rPr>
          <w:b/>
          <w:color w:val="5B9BD5"/>
          <w:szCs w:val="24"/>
        </w:rPr>
      </w:pPr>
      <w:r w:rsidRPr="004E2B43">
        <w:rPr>
          <w:b/>
          <w:szCs w:val="24"/>
        </w:rPr>
        <w:t>Μέσα: Εκπαιδευτικά εργαλεία και υπηρεσίες:</w:t>
      </w:r>
    </w:p>
    <w:p w:rsidR="00F93FFA" w:rsidRPr="004E2B43" w:rsidRDefault="000221BC" w:rsidP="00074B48">
      <w:pPr>
        <w:pStyle w:val="ListParagraph"/>
        <w:jc w:val="both"/>
        <w:rPr>
          <w:b/>
          <w:color w:val="1F4E79"/>
          <w:szCs w:val="24"/>
        </w:rPr>
      </w:pPr>
      <w:r w:rsidRPr="004E2B43">
        <w:rPr>
          <w:b/>
          <w:color w:val="1F4E79"/>
          <w:szCs w:val="24"/>
        </w:rPr>
        <w:t>Υπολογιστές, πρόσβαση σε διαδίκτυο, φωτογραφική μηχανή, βιντεοκάμερα.</w:t>
      </w:r>
    </w:p>
    <w:p w:rsidR="00F93FFA" w:rsidRPr="004E2B43" w:rsidRDefault="000221BC" w:rsidP="00074B48">
      <w:pPr>
        <w:pStyle w:val="ListParagraph"/>
        <w:jc w:val="both"/>
        <w:rPr>
          <w:b/>
          <w:color w:val="1F4E79"/>
          <w:szCs w:val="24"/>
        </w:rPr>
      </w:pPr>
      <w:r w:rsidRPr="004E2B43">
        <w:rPr>
          <w:b/>
          <w:color w:val="1F4E79"/>
          <w:szCs w:val="24"/>
        </w:rPr>
        <w:t xml:space="preserve">Έντυπα: βιβλία </w:t>
      </w:r>
      <w:r w:rsidR="00B0713A" w:rsidRPr="004E2B43">
        <w:rPr>
          <w:b/>
          <w:color w:val="1F4E79"/>
          <w:szCs w:val="24"/>
        </w:rPr>
        <w:t xml:space="preserve">και έντυπο υλικό του </w:t>
      </w:r>
      <w:r w:rsidRPr="004E2B43">
        <w:rPr>
          <w:b/>
          <w:color w:val="1F4E79"/>
          <w:szCs w:val="24"/>
        </w:rPr>
        <w:t>Υπουργείου Παι</w:t>
      </w:r>
      <w:r w:rsidR="00B0713A" w:rsidRPr="004E2B43">
        <w:rPr>
          <w:b/>
          <w:color w:val="1F4E79"/>
          <w:szCs w:val="24"/>
        </w:rPr>
        <w:t>δείας</w:t>
      </w:r>
      <w:r w:rsidRPr="004E2B43">
        <w:rPr>
          <w:b/>
          <w:color w:val="1F4E79"/>
          <w:szCs w:val="24"/>
        </w:rPr>
        <w:t xml:space="preserve">, </w:t>
      </w:r>
      <w:r w:rsidR="00F93FFA" w:rsidRPr="004E2B43">
        <w:rPr>
          <w:b/>
          <w:color w:val="1F4E79"/>
          <w:szCs w:val="24"/>
        </w:rPr>
        <w:t>έντυπο υλικό δημιούργημα προ</w:t>
      </w:r>
      <w:r w:rsidR="00B0713A" w:rsidRPr="004E2B43">
        <w:rPr>
          <w:b/>
          <w:color w:val="1F4E79"/>
          <w:szCs w:val="24"/>
        </w:rPr>
        <w:t>σωπικής σύνθεσης, ερωτηματολόγιο</w:t>
      </w:r>
      <w:r w:rsidR="00F93FFA" w:rsidRPr="004E2B43">
        <w:rPr>
          <w:b/>
          <w:color w:val="1F4E79"/>
          <w:szCs w:val="24"/>
        </w:rPr>
        <w:t>, λογοτεχνικά βιβλία και παραμύθια</w:t>
      </w:r>
      <w:r w:rsidR="00B0713A" w:rsidRPr="004E2B43">
        <w:rPr>
          <w:b/>
          <w:color w:val="1F4E79"/>
          <w:szCs w:val="24"/>
        </w:rPr>
        <w:t xml:space="preserve">, εφημερίδες, περιοδικά </w:t>
      </w:r>
      <w:r w:rsidR="00DC2CC5" w:rsidRPr="004E2B43">
        <w:rPr>
          <w:b/>
          <w:color w:val="1F4E79"/>
          <w:szCs w:val="24"/>
        </w:rPr>
        <w:t>για τη σύνθεση της δικής μας εφημερίδας.</w:t>
      </w:r>
    </w:p>
    <w:p w:rsidR="00DC2CC5" w:rsidRPr="004E2B43" w:rsidRDefault="00DC2CC5" w:rsidP="00DC2CC5">
      <w:pPr>
        <w:pStyle w:val="ListParagraph"/>
        <w:jc w:val="both"/>
        <w:rPr>
          <w:b/>
          <w:color w:val="1F4E79"/>
          <w:szCs w:val="24"/>
        </w:rPr>
      </w:pPr>
      <w:r w:rsidRPr="004E2B43">
        <w:rPr>
          <w:b/>
          <w:color w:val="1F4E79"/>
          <w:szCs w:val="24"/>
        </w:rPr>
        <w:t>Υλικό χειροτεχνίας για κατασκευή αντικειμένων (π.χ. λατέρνα) , ομαδικών κολλάζ, αφισών, προσκλήσεων,  συσκευές αναπαραγωγής ηχητικών δεδομένων</w:t>
      </w:r>
      <w:r w:rsidR="00CD79D2" w:rsidRPr="004E2B43">
        <w:rPr>
          <w:b/>
          <w:color w:val="1F4E79"/>
          <w:szCs w:val="24"/>
        </w:rPr>
        <w:t>.</w:t>
      </w:r>
    </w:p>
    <w:p w:rsidR="00C10FCB" w:rsidRPr="004E2B43" w:rsidRDefault="00C10FCB" w:rsidP="00074B48">
      <w:pPr>
        <w:pStyle w:val="ListParagraph"/>
        <w:jc w:val="both"/>
        <w:rPr>
          <w:b/>
          <w:color w:val="1F4E79"/>
          <w:szCs w:val="24"/>
        </w:rPr>
      </w:pPr>
      <w:r w:rsidRPr="004E2B43">
        <w:rPr>
          <w:b/>
          <w:color w:val="1F4E79"/>
          <w:szCs w:val="24"/>
        </w:rPr>
        <w:t xml:space="preserve">Πραγματικά αντικείμενα εκείνης της εποχής, φορεσιές, υλικά για βιωματική αναπαράσταση και ένδυση των μαθητών κατά τη διάρκεια έκθεσης και παρουσίασης των επαγγελμάτων.  </w:t>
      </w:r>
    </w:p>
    <w:p w:rsidR="000221BC" w:rsidRPr="004E2B43" w:rsidRDefault="00041F22" w:rsidP="00074B48">
      <w:pPr>
        <w:jc w:val="both"/>
        <w:rPr>
          <w:rFonts w:ascii="Times New Roman" w:hAnsi="Times New Roman"/>
          <w:b/>
          <w:color w:val="1F4E79"/>
          <w:sz w:val="24"/>
          <w:szCs w:val="24"/>
        </w:rPr>
      </w:pPr>
      <w:r w:rsidRPr="004E2B43">
        <w:rPr>
          <w:rFonts w:ascii="Times New Roman" w:eastAsia="Times New Roman" w:hAnsi="Times New Roman"/>
          <w:b/>
          <w:color w:val="1F4E79"/>
          <w:sz w:val="24"/>
          <w:szCs w:val="24"/>
          <w:lang w:eastAsia="el-GR"/>
        </w:rPr>
        <w:lastRenderedPageBreak/>
        <w:t xml:space="preserve">            </w:t>
      </w:r>
      <w:r w:rsidR="000221BC" w:rsidRPr="004E2B43">
        <w:rPr>
          <w:rFonts w:ascii="Times New Roman" w:hAnsi="Times New Roman"/>
          <w:b/>
          <w:color w:val="1F4E79"/>
          <w:sz w:val="24"/>
          <w:szCs w:val="24"/>
        </w:rPr>
        <w:t>Ψηφιακές πηγές:</w:t>
      </w:r>
      <w:r w:rsidR="00F93FFA" w:rsidRPr="004E2B43">
        <w:rPr>
          <w:rFonts w:ascii="Times New Roman" w:hAnsi="Times New Roman"/>
          <w:b/>
          <w:color w:val="1F4E79"/>
          <w:sz w:val="24"/>
          <w:szCs w:val="24"/>
        </w:rPr>
        <w:t xml:space="preserve"> πρόγραμμα δημιουργίας κόμικς</w:t>
      </w:r>
      <w:r w:rsidR="00CD79D2" w:rsidRPr="004E2B43">
        <w:rPr>
          <w:rFonts w:ascii="Times New Roman" w:hAnsi="Times New Roman"/>
          <w:b/>
          <w:color w:val="1F4E79"/>
          <w:sz w:val="24"/>
          <w:szCs w:val="24"/>
        </w:rPr>
        <w:t>, βίντεο</w:t>
      </w:r>
      <w:r w:rsidR="00C10FCB" w:rsidRPr="004E2B43">
        <w:rPr>
          <w:rFonts w:ascii="Times New Roman" w:hAnsi="Times New Roman"/>
          <w:b/>
          <w:color w:val="1F4E79"/>
          <w:sz w:val="24"/>
          <w:szCs w:val="24"/>
        </w:rPr>
        <w:t xml:space="preserve"> </w:t>
      </w:r>
      <w:r w:rsidR="000221BC" w:rsidRPr="004E2B43">
        <w:rPr>
          <w:rFonts w:ascii="Times New Roman" w:hAnsi="Times New Roman"/>
          <w:b/>
          <w:color w:val="1F4E79"/>
          <w:sz w:val="24"/>
          <w:szCs w:val="24"/>
        </w:rPr>
        <w:t xml:space="preserve"> </w:t>
      </w:r>
    </w:p>
    <w:p w:rsidR="000221BC" w:rsidRPr="004E2B43" w:rsidRDefault="000221BC" w:rsidP="00074B48">
      <w:pPr>
        <w:pStyle w:val="ListParagraph"/>
        <w:jc w:val="both"/>
        <w:rPr>
          <w:szCs w:val="24"/>
        </w:rPr>
      </w:pPr>
    </w:p>
    <w:p w:rsidR="000221BC" w:rsidRPr="004E2B43" w:rsidRDefault="000221BC" w:rsidP="00041F22">
      <w:pPr>
        <w:pStyle w:val="ListParagraph"/>
        <w:numPr>
          <w:ilvl w:val="0"/>
          <w:numId w:val="2"/>
        </w:numPr>
        <w:jc w:val="both"/>
        <w:rPr>
          <w:b/>
          <w:szCs w:val="24"/>
        </w:rPr>
      </w:pPr>
      <w:r w:rsidRPr="004E2B43">
        <w:rPr>
          <w:b/>
          <w:szCs w:val="24"/>
        </w:rPr>
        <w:t xml:space="preserve">Διάρκεια: </w:t>
      </w:r>
      <w:r w:rsidRPr="004E2B43">
        <w:rPr>
          <w:b/>
          <w:color w:val="1F4E79"/>
          <w:szCs w:val="24"/>
        </w:rPr>
        <w:t>2 μήνες</w:t>
      </w:r>
    </w:p>
    <w:p w:rsidR="000221BC" w:rsidRPr="004E2B43" w:rsidRDefault="000221BC" w:rsidP="00074B48">
      <w:pPr>
        <w:pStyle w:val="ListParagraph"/>
        <w:numPr>
          <w:ilvl w:val="0"/>
          <w:numId w:val="1"/>
        </w:numPr>
        <w:jc w:val="both"/>
        <w:rPr>
          <w:b/>
          <w:szCs w:val="24"/>
        </w:rPr>
      </w:pPr>
      <w:r w:rsidRPr="004E2B43">
        <w:rPr>
          <w:b/>
          <w:szCs w:val="24"/>
        </w:rPr>
        <w:t xml:space="preserve">Φάσεις ή στάδια διαδικασίας εφαρμογής της μεθόδου </w:t>
      </w:r>
    </w:p>
    <w:p w:rsidR="000221BC" w:rsidRPr="004E2B43" w:rsidRDefault="000221BC" w:rsidP="00074B48">
      <w:pPr>
        <w:jc w:val="both"/>
        <w:rPr>
          <w:rFonts w:ascii="Times New Roman" w:hAnsi="Times New Roman"/>
          <w:sz w:val="24"/>
          <w:szCs w:val="24"/>
        </w:rPr>
      </w:pPr>
    </w:p>
    <w:p w:rsidR="000221BC" w:rsidRPr="004E2B43" w:rsidRDefault="000221BC" w:rsidP="00074B48">
      <w:pPr>
        <w:pStyle w:val="ListParagraph"/>
        <w:numPr>
          <w:ilvl w:val="0"/>
          <w:numId w:val="3"/>
        </w:numPr>
        <w:jc w:val="both"/>
        <w:rPr>
          <w:szCs w:val="24"/>
        </w:rPr>
      </w:pPr>
      <w:r w:rsidRPr="004E2B43">
        <w:rPr>
          <w:b/>
          <w:szCs w:val="24"/>
          <w:highlight w:val="yellow"/>
        </w:rPr>
        <w:t>Προβληματισμός</w:t>
      </w:r>
      <w:r w:rsidRPr="004E2B43">
        <w:rPr>
          <w:b/>
          <w:szCs w:val="24"/>
        </w:rPr>
        <w:br/>
      </w:r>
    </w:p>
    <w:p w:rsidR="000221BC" w:rsidRPr="004E2B43" w:rsidRDefault="000221BC" w:rsidP="00041F22">
      <w:pPr>
        <w:pStyle w:val="ListParagraph"/>
        <w:ind w:left="765"/>
        <w:rPr>
          <w:szCs w:val="24"/>
        </w:rPr>
      </w:pPr>
      <w:r w:rsidRPr="004E2B43">
        <w:rPr>
          <w:szCs w:val="24"/>
        </w:rPr>
        <w:t>Περιλαμβάνει</w:t>
      </w:r>
      <w:r w:rsidRPr="004E2B43">
        <w:rPr>
          <w:b/>
          <w:szCs w:val="24"/>
        </w:rPr>
        <w:t xml:space="preserve"> </w:t>
      </w:r>
      <w:r w:rsidRPr="004E2B43">
        <w:rPr>
          <w:szCs w:val="24"/>
        </w:rPr>
        <w:t>την επιλογή, την ευαισθητοποίηση και το</w:t>
      </w:r>
      <w:r w:rsidRPr="004E2B43">
        <w:rPr>
          <w:color w:val="0D0D0D" w:themeColor="text1" w:themeTint="F2"/>
          <w:szCs w:val="24"/>
        </w:rPr>
        <w:t>ν</w:t>
      </w:r>
      <w:r w:rsidRPr="004E2B43">
        <w:rPr>
          <w:szCs w:val="24"/>
        </w:rPr>
        <w:t xml:space="preserve"> σχεδιασμό του θέματος. Αρχικά οι μαθητές συζητούν, ανταλλάσσουν απόψεις, προβληματίζονται σχετικά με το ποιο από τα </w:t>
      </w:r>
      <w:r w:rsidR="00041F22" w:rsidRPr="004E2B43">
        <w:rPr>
          <w:szCs w:val="24"/>
        </w:rPr>
        <w:t>θέματα</w:t>
      </w:r>
      <w:r w:rsidRPr="004E2B43">
        <w:rPr>
          <w:szCs w:val="24"/>
        </w:rPr>
        <w:t xml:space="preserve"> θα προκαλέσει το ενδιαφέρον τους, ώστε η συμμετοχή τους να είναι περισσότερο δημιουργική και αποδοτική.</w:t>
      </w:r>
      <w:r w:rsidRPr="004E2B43">
        <w:rPr>
          <w:szCs w:val="24"/>
        </w:rPr>
        <w:br/>
      </w:r>
    </w:p>
    <w:p w:rsidR="000221BC" w:rsidRPr="004E2B43" w:rsidRDefault="000221BC" w:rsidP="00074B48">
      <w:pPr>
        <w:pStyle w:val="ListParagraph"/>
        <w:numPr>
          <w:ilvl w:val="0"/>
          <w:numId w:val="4"/>
        </w:numPr>
        <w:jc w:val="both"/>
        <w:rPr>
          <w:szCs w:val="24"/>
        </w:rPr>
      </w:pPr>
      <w:r w:rsidRPr="004E2B43">
        <w:rPr>
          <w:b/>
          <w:color w:val="000000"/>
          <w:szCs w:val="24"/>
        </w:rPr>
        <w:t>Αφόρμηση</w:t>
      </w:r>
      <w:r w:rsidRPr="004E2B43">
        <w:rPr>
          <w:color w:val="000000"/>
          <w:szCs w:val="24"/>
        </w:rPr>
        <w:t>:</w:t>
      </w:r>
      <w:r w:rsidRPr="004E2B43">
        <w:rPr>
          <w:color w:val="FF0000"/>
          <w:szCs w:val="24"/>
        </w:rPr>
        <w:t xml:space="preserve"> </w:t>
      </w:r>
      <w:r w:rsidRPr="004E2B43">
        <w:rPr>
          <w:b/>
          <w:color w:val="2E74B5"/>
          <w:szCs w:val="24"/>
        </w:rPr>
        <w:t>βίντεο</w:t>
      </w:r>
      <w:r w:rsidRPr="004E2B43">
        <w:rPr>
          <w:b/>
          <w:color w:val="FF0000"/>
          <w:szCs w:val="24"/>
        </w:rPr>
        <w:t xml:space="preserve"> </w:t>
      </w:r>
      <w:r w:rsidRPr="004E2B43">
        <w:rPr>
          <w:b/>
          <w:color w:val="5B9BD5" w:themeColor="accent1"/>
          <w:szCs w:val="24"/>
        </w:rPr>
        <w:t>με θέμα</w:t>
      </w:r>
      <w:r w:rsidRPr="004E2B43">
        <w:rPr>
          <w:b/>
          <w:color w:val="2E74B5"/>
          <w:szCs w:val="24"/>
        </w:rPr>
        <w:t xml:space="preserve">: </w:t>
      </w:r>
      <w:r w:rsidR="00C10FCB" w:rsidRPr="004E2B43">
        <w:rPr>
          <w:b/>
          <w:color w:val="2E74B5"/>
          <w:szCs w:val="24"/>
        </w:rPr>
        <w:t>Τα παλιά επαγγέλματα που δεν υπάρχουν πια</w:t>
      </w:r>
      <w:r w:rsidR="00580BD6" w:rsidRPr="004E2B43">
        <w:rPr>
          <w:b/>
          <w:color w:val="2E74B5"/>
          <w:szCs w:val="24"/>
        </w:rPr>
        <w:t>. Λογοτεχνικό κείμενο</w:t>
      </w:r>
      <w:r w:rsidR="00576AD4" w:rsidRPr="004E2B43">
        <w:rPr>
          <w:b/>
          <w:color w:val="2E74B5"/>
          <w:szCs w:val="24"/>
        </w:rPr>
        <w:t>-</w:t>
      </w:r>
      <w:r w:rsidR="00580BD6" w:rsidRPr="004E2B43">
        <w:rPr>
          <w:b/>
          <w:color w:val="2E74B5"/>
          <w:szCs w:val="24"/>
        </w:rPr>
        <w:t xml:space="preserve"> Παραμύθι «Παλιά επαγγέλματα…ζωντανέψτε» και ενισχυτικά παιχνίδια και παιγνιώδεις δραστηριότητες</w:t>
      </w:r>
    </w:p>
    <w:p w:rsidR="000221BC" w:rsidRPr="004E2B43" w:rsidRDefault="000221BC" w:rsidP="00074B48">
      <w:pPr>
        <w:pStyle w:val="ListParagraph"/>
        <w:numPr>
          <w:ilvl w:val="0"/>
          <w:numId w:val="4"/>
        </w:numPr>
        <w:jc w:val="both"/>
        <w:rPr>
          <w:szCs w:val="24"/>
        </w:rPr>
      </w:pPr>
      <w:r w:rsidRPr="004E2B43">
        <w:rPr>
          <w:b/>
          <w:color w:val="000000"/>
          <w:szCs w:val="24"/>
        </w:rPr>
        <w:t>Ανάλυση θέματος</w:t>
      </w:r>
      <w:r w:rsidRPr="004E2B43">
        <w:rPr>
          <w:color w:val="000000"/>
          <w:szCs w:val="24"/>
        </w:rPr>
        <w:t>:</w:t>
      </w:r>
      <w:r w:rsidRPr="004E2B43">
        <w:rPr>
          <w:szCs w:val="24"/>
        </w:rPr>
        <w:t xml:space="preserve"> </w:t>
      </w:r>
      <w:r w:rsidRPr="004E2B43">
        <w:rPr>
          <w:b/>
          <w:color w:val="2E74B5"/>
          <w:szCs w:val="24"/>
        </w:rPr>
        <w:t>καταιγισμός ιδεών (μάθηση μέσω αναζήτησης)</w:t>
      </w:r>
    </w:p>
    <w:p w:rsidR="000221BC" w:rsidRPr="004E2B43" w:rsidRDefault="000221BC" w:rsidP="00074B48">
      <w:pPr>
        <w:pStyle w:val="ListParagraph"/>
        <w:numPr>
          <w:ilvl w:val="0"/>
          <w:numId w:val="4"/>
        </w:numPr>
        <w:jc w:val="both"/>
        <w:rPr>
          <w:szCs w:val="24"/>
        </w:rPr>
      </w:pPr>
      <w:r w:rsidRPr="004E2B43">
        <w:rPr>
          <w:b/>
          <w:color w:val="000000"/>
          <w:szCs w:val="24"/>
        </w:rPr>
        <w:t>Εξαγωγή της πρότασης</w:t>
      </w:r>
      <w:r w:rsidRPr="004E2B43">
        <w:rPr>
          <w:color w:val="000000"/>
          <w:szCs w:val="24"/>
        </w:rPr>
        <w:t>:</w:t>
      </w:r>
      <w:r w:rsidRPr="004E2B43">
        <w:rPr>
          <w:szCs w:val="24"/>
        </w:rPr>
        <w:t xml:space="preserve"> </w:t>
      </w:r>
      <w:r w:rsidR="00576AD4" w:rsidRPr="004E2B43">
        <w:rPr>
          <w:b/>
          <w:color w:val="2E74B5"/>
          <w:szCs w:val="24"/>
        </w:rPr>
        <w:t>Οι επαγγελαμτογράφοι ταξιδεύουν στον χρόνο</w:t>
      </w:r>
    </w:p>
    <w:p w:rsidR="00576AD4" w:rsidRPr="004E2B43" w:rsidRDefault="00576AD4" w:rsidP="00074B48">
      <w:pPr>
        <w:pStyle w:val="ListParagraph"/>
        <w:numPr>
          <w:ilvl w:val="0"/>
          <w:numId w:val="4"/>
        </w:numPr>
        <w:jc w:val="both"/>
        <w:rPr>
          <w:szCs w:val="24"/>
        </w:rPr>
      </w:pPr>
      <w:r w:rsidRPr="004E2B43">
        <w:rPr>
          <w:b/>
          <w:color w:val="000000"/>
          <w:szCs w:val="24"/>
        </w:rPr>
        <w:t>Εξαγωγή λίστας επαγγελμάτων από τους μαθητές που θα διαμοιραστούν τυχαία</w:t>
      </w:r>
    </w:p>
    <w:p w:rsidR="00576AD4" w:rsidRPr="004E2B43" w:rsidRDefault="00576AD4" w:rsidP="00074B48">
      <w:pPr>
        <w:jc w:val="both"/>
        <w:rPr>
          <w:rFonts w:ascii="Times New Roman" w:eastAsiaTheme="minorHAnsi" w:hAnsi="Times New Roman"/>
          <w:b/>
          <w:sz w:val="24"/>
          <w:szCs w:val="24"/>
        </w:rPr>
      </w:pPr>
      <w:r w:rsidRPr="004E2B43">
        <w:rPr>
          <w:rFonts w:ascii="Times New Roman" w:hAnsi="Times New Roman"/>
          <w:b/>
          <w:sz w:val="24"/>
          <w:szCs w:val="24"/>
        </w:rPr>
        <w:t>ΚΑΤΑΛΟΓΟΣ ΠΑΛΙΩΝ ΕΠΑΓΓΕΛΜΑΤΩΝ</w:t>
      </w:r>
    </w:p>
    <w:p w:rsidR="00576AD4" w:rsidRPr="004E2B43" w:rsidRDefault="00576AD4" w:rsidP="00074B48">
      <w:pPr>
        <w:pStyle w:val="ListParagraph"/>
        <w:numPr>
          <w:ilvl w:val="0"/>
          <w:numId w:val="16"/>
        </w:numPr>
        <w:spacing w:after="200" w:line="276" w:lineRule="auto"/>
        <w:jc w:val="both"/>
        <w:rPr>
          <w:szCs w:val="24"/>
        </w:rPr>
      </w:pPr>
      <w:r w:rsidRPr="004E2B43">
        <w:rPr>
          <w:szCs w:val="24"/>
        </w:rPr>
        <w:t>Μαραγκός</w:t>
      </w:r>
    </w:p>
    <w:p w:rsidR="00576AD4" w:rsidRPr="004E2B43" w:rsidRDefault="00576AD4" w:rsidP="00074B48">
      <w:pPr>
        <w:pStyle w:val="ListParagraph"/>
        <w:numPr>
          <w:ilvl w:val="0"/>
          <w:numId w:val="16"/>
        </w:numPr>
        <w:spacing w:after="200" w:line="276" w:lineRule="auto"/>
        <w:jc w:val="both"/>
        <w:rPr>
          <w:szCs w:val="24"/>
        </w:rPr>
      </w:pPr>
      <w:r w:rsidRPr="004E2B43">
        <w:rPr>
          <w:szCs w:val="24"/>
        </w:rPr>
        <w:t>Ράφτης - Υφάντρα</w:t>
      </w:r>
    </w:p>
    <w:p w:rsidR="00576AD4" w:rsidRPr="004E2B43" w:rsidRDefault="00576AD4" w:rsidP="00074B48">
      <w:pPr>
        <w:pStyle w:val="ListParagraph"/>
        <w:numPr>
          <w:ilvl w:val="0"/>
          <w:numId w:val="16"/>
        </w:numPr>
        <w:spacing w:after="200" w:line="276" w:lineRule="auto"/>
        <w:jc w:val="both"/>
        <w:rPr>
          <w:szCs w:val="24"/>
        </w:rPr>
      </w:pPr>
      <w:r w:rsidRPr="004E2B43">
        <w:rPr>
          <w:szCs w:val="24"/>
        </w:rPr>
        <w:t>Τσαγκάρης</w:t>
      </w:r>
    </w:p>
    <w:p w:rsidR="00576AD4" w:rsidRPr="004E2B43" w:rsidRDefault="00576AD4" w:rsidP="00074B48">
      <w:pPr>
        <w:pStyle w:val="ListParagraph"/>
        <w:numPr>
          <w:ilvl w:val="0"/>
          <w:numId w:val="16"/>
        </w:numPr>
        <w:spacing w:after="200" w:line="276" w:lineRule="auto"/>
        <w:jc w:val="both"/>
        <w:rPr>
          <w:szCs w:val="24"/>
        </w:rPr>
      </w:pPr>
      <w:r w:rsidRPr="004E2B43">
        <w:rPr>
          <w:szCs w:val="24"/>
        </w:rPr>
        <w:t>Μπαρμπέρης</w:t>
      </w:r>
    </w:p>
    <w:p w:rsidR="00576AD4" w:rsidRPr="004E2B43" w:rsidRDefault="00576AD4" w:rsidP="00074B48">
      <w:pPr>
        <w:pStyle w:val="ListParagraph"/>
        <w:numPr>
          <w:ilvl w:val="0"/>
          <w:numId w:val="16"/>
        </w:numPr>
        <w:spacing w:after="200" w:line="276" w:lineRule="auto"/>
        <w:jc w:val="both"/>
        <w:rPr>
          <w:szCs w:val="24"/>
        </w:rPr>
      </w:pPr>
      <w:r w:rsidRPr="004E2B43">
        <w:rPr>
          <w:szCs w:val="24"/>
        </w:rPr>
        <w:t>Καφετζής</w:t>
      </w:r>
    </w:p>
    <w:p w:rsidR="00576AD4" w:rsidRPr="004E2B43" w:rsidRDefault="00576AD4" w:rsidP="00074B48">
      <w:pPr>
        <w:pStyle w:val="ListParagraph"/>
        <w:numPr>
          <w:ilvl w:val="0"/>
          <w:numId w:val="16"/>
        </w:numPr>
        <w:spacing w:after="200" w:line="276" w:lineRule="auto"/>
        <w:jc w:val="both"/>
        <w:rPr>
          <w:szCs w:val="24"/>
        </w:rPr>
      </w:pPr>
      <w:r w:rsidRPr="004E2B43">
        <w:rPr>
          <w:szCs w:val="24"/>
        </w:rPr>
        <w:t>Οργανοποιός</w:t>
      </w:r>
    </w:p>
    <w:p w:rsidR="00576AD4" w:rsidRPr="004E2B43" w:rsidRDefault="00576AD4" w:rsidP="00074B48">
      <w:pPr>
        <w:pStyle w:val="ListParagraph"/>
        <w:numPr>
          <w:ilvl w:val="0"/>
          <w:numId w:val="16"/>
        </w:numPr>
        <w:spacing w:after="200" w:line="276" w:lineRule="auto"/>
        <w:jc w:val="both"/>
        <w:rPr>
          <w:szCs w:val="24"/>
        </w:rPr>
      </w:pPr>
      <w:r w:rsidRPr="004E2B43">
        <w:rPr>
          <w:szCs w:val="24"/>
        </w:rPr>
        <w:t>Λούστρος</w:t>
      </w:r>
    </w:p>
    <w:p w:rsidR="00576AD4" w:rsidRPr="004E2B43" w:rsidRDefault="00576AD4" w:rsidP="00074B48">
      <w:pPr>
        <w:pStyle w:val="ListParagraph"/>
        <w:numPr>
          <w:ilvl w:val="0"/>
          <w:numId w:val="16"/>
        </w:numPr>
        <w:spacing w:after="200" w:line="276" w:lineRule="auto"/>
        <w:jc w:val="both"/>
        <w:rPr>
          <w:szCs w:val="24"/>
        </w:rPr>
      </w:pPr>
      <w:r w:rsidRPr="004E2B43">
        <w:rPr>
          <w:szCs w:val="24"/>
        </w:rPr>
        <w:t>Ταχυδρόμος</w:t>
      </w:r>
    </w:p>
    <w:p w:rsidR="00576AD4" w:rsidRPr="004E2B43" w:rsidRDefault="00576AD4" w:rsidP="00074B48">
      <w:pPr>
        <w:pStyle w:val="ListParagraph"/>
        <w:numPr>
          <w:ilvl w:val="0"/>
          <w:numId w:val="16"/>
        </w:numPr>
        <w:spacing w:after="200" w:line="276" w:lineRule="auto"/>
        <w:jc w:val="both"/>
        <w:rPr>
          <w:szCs w:val="24"/>
        </w:rPr>
      </w:pPr>
      <w:r w:rsidRPr="004E2B43">
        <w:rPr>
          <w:szCs w:val="24"/>
        </w:rPr>
        <w:t>Νερουλάς</w:t>
      </w:r>
    </w:p>
    <w:p w:rsidR="00576AD4" w:rsidRPr="004E2B43" w:rsidRDefault="00576AD4" w:rsidP="00074B48">
      <w:pPr>
        <w:pStyle w:val="ListParagraph"/>
        <w:numPr>
          <w:ilvl w:val="0"/>
          <w:numId w:val="16"/>
        </w:numPr>
        <w:spacing w:after="200" w:line="276" w:lineRule="auto"/>
        <w:jc w:val="both"/>
        <w:rPr>
          <w:szCs w:val="24"/>
        </w:rPr>
      </w:pPr>
      <w:r w:rsidRPr="004E2B43">
        <w:rPr>
          <w:szCs w:val="24"/>
        </w:rPr>
        <w:t xml:space="preserve">Φωτογράφος </w:t>
      </w:r>
    </w:p>
    <w:p w:rsidR="00576AD4" w:rsidRPr="004E2B43" w:rsidRDefault="00576AD4" w:rsidP="00074B48">
      <w:pPr>
        <w:pStyle w:val="ListParagraph"/>
        <w:numPr>
          <w:ilvl w:val="0"/>
          <w:numId w:val="16"/>
        </w:numPr>
        <w:spacing w:after="200" w:line="276" w:lineRule="auto"/>
        <w:jc w:val="both"/>
        <w:rPr>
          <w:szCs w:val="24"/>
        </w:rPr>
      </w:pPr>
      <w:r w:rsidRPr="004E2B43">
        <w:rPr>
          <w:szCs w:val="24"/>
        </w:rPr>
        <w:t>Παγωτατζής</w:t>
      </w:r>
    </w:p>
    <w:p w:rsidR="00576AD4" w:rsidRPr="004E2B43" w:rsidRDefault="00576AD4" w:rsidP="00074B48">
      <w:pPr>
        <w:pStyle w:val="ListParagraph"/>
        <w:numPr>
          <w:ilvl w:val="0"/>
          <w:numId w:val="16"/>
        </w:numPr>
        <w:spacing w:after="200" w:line="276" w:lineRule="auto"/>
        <w:jc w:val="both"/>
        <w:rPr>
          <w:szCs w:val="24"/>
        </w:rPr>
      </w:pPr>
      <w:r w:rsidRPr="004E2B43">
        <w:rPr>
          <w:szCs w:val="24"/>
        </w:rPr>
        <w:t>Καστανάς</w:t>
      </w:r>
    </w:p>
    <w:p w:rsidR="00576AD4" w:rsidRPr="004E2B43" w:rsidRDefault="00576AD4" w:rsidP="00074B48">
      <w:pPr>
        <w:pStyle w:val="ListParagraph"/>
        <w:numPr>
          <w:ilvl w:val="0"/>
          <w:numId w:val="16"/>
        </w:numPr>
        <w:spacing w:after="200" w:line="276" w:lineRule="auto"/>
        <w:jc w:val="both"/>
        <w:rPr>
          <w:szCs w:val="24"/>
        </w:rPr>
      </w:pPr>
      <w:r w:rsidRPr="004E2B43">
        <w:rPr>
          <w:szCs w:val="24"/>
        </w:rPr>
        <w:t>Αμαξάς</w:t>
      </w:r>
    </w:p>
    <w:p w:rsidR="00576AD4" w:rsidRPr="004E2B43" w:rsidRDefault="00576AD4" w:rsidP="00074B48">
      <w:pPr>
        <w:pStyle w:val="ListParagraph"/>
        <w:numPr>
          <w:ilvl w:val="0"/>
          <w:numId w:val="16"/>
        </w:numPr>
        <w:spacing w:after="200" w:line="276" w:lineRule="auto"/>
        <w:jc w:val="both"/>
        <w:rPr>
          <w:szCs w:val="24"/>
        </w:rPr>
      </w:pPr>
      <w:r w:rsidRPr="004E2B43">
        <w:rPr>
          <w:szCs w:val="24"/>
        </w:rPr>
        <w:t>Λατερνατζής</w:t>
      </w:r>
    </w:p>
    <w:p w:rsidR="00576AD4" w:rsidRPr="004E2B43" w:rsidRDefault="00576AD4" w:rsidP="00074B48">
      <w:pPr>
        <w:pStyle w:val="ListParagraph"/>
        <w:numPr>
          <w:ilvl w:val="0"/>
          <w:numId w:val="16"/>
        </w:numPr>
        <w:spacing w:after="200" w:line="276" w:lineRule="auto"/>
        <w:jc w:val="both"/>
        <w:rPr>
          <w:szCs w:val="24"/>
        </w:rPr>
      </w:pPr>
      <w:r w:rsidRPr="004E2B43">
        <w:rPr>
          <w:szCs w:val="24"/>
        </w:rPr>
        <w:t>Ντελάλης</w:t>
      </w:r>
    </w:p>
    <w:p w:rsidR="00576AD4" w:rsidRPr="004E2B43" w:rsidRDefault="00576AD4" w:rsidP="00074B48">
      <w:pPr>
        <w:pStyle w:val="ListParagraph"/>
        <w:numPr>
          <w:ilvl w:val="0"/>
          <w:numId w:val="16"/>
        </w:numPr>
        <w:spacing w:after="200" w:line="276" w:lineRule="auto"/>
        <w:jc w:val="both"/>
        <w:rPr>
          <w:szCs w:val="24"/>
        </w:rPr>
      </w:pPr>
      <w:r w:rsidRPr="004E2B43">
        <w:rPr>
          <w:szCs w:val="24"/>
        </w:rPr>
        <w:t>Γανωματής</w:t>
      </w:r>
    </w:p>
    <w:p w:rsidR="00576AD4" w:rsidRPr="004E2B43" w:rsidRDefault="00576AD4" w:rsidP="00074B48">
      <w:pPr>
        <w:pStyle w:val="ListParagraph"/>
        <w:numPr>
          <w:ilvl w:val="0"/>
          <w:numId w:val="16"/>
        </w:numPr>
        <w:spacing w:after="200" w:line="276" w:lineRule="auto"/>
        <w:jc w:val="both"/>
        <w:rPr>
          <w:szCs w:val="24"/>
        </w:rPr>
      </w:pPr>
      <w:r w:rsidRPr="004E2B43">
        <w:rPr>
          <w:szCs w:val="24"/>
        </w:rPr>
        <w:t>Παγοπώλης</w:t>
      </w:r>
    </w:p>
    <w:p w:rsidR="00576AD4" w:rsidRPr="004E2B43" w:rsidRDefault="00576AD4" w:rsidP="00074B48">
      <w:pPr>
        <w:pStyle w:val="ListParagraph"/>
        <w:numPr>
          <w:ilvl w:val="0"/>
          <w:numId w:val="16"/>
        </w:numPr>
        <w:spacing w:after="200" w:line="276" w:lineRule="auto"/>
        <w:jc w:val="both"/>
        <w:rPr>
          <w:szCs w:val="24"/>
        </w:rPr>
      </w:pPr>
      <w:r w:rsidRPr="004E2B43">
        <w:rPr>
          <w:szCs w:val="24"/>
        </w:rPr>
        <w:t>Καλαθάς</w:t>
      </w:r>
    </w:p>
    <w:p w:rsidR="00576AD4" w:rsidRPr="004E2B43" w:rsidRDefault="00576AD4" w:rsidP="00074B48">
      <w:pPr>
        <w:pStyle w:val="ListParagraph"/>
        <w:numPr>
          <w:ilvl w:val="0"/>
          <w:numId w:val="16"/>
        </w:numPr>
        <w:spacing w:after="200" w:line="276" w:lineRule="auto"/>
        <w:jc w:val="both"/>
        <w:rPr>
          <w:szCs w:val="24"/>
        </w:rPr>
      </w:pPr>
      <w:r w:rsidRPr="004E2B43">
        <w:rPr>
          <w:szCs w:val="24"/>
        </w:rPr>
        <w:t>Γαλατάς</w:t>
      </w:r>
    </w:p>
    <w:p w:rsidR="00576AD4" w:rsidRPr="004E2B43" w:rsidRDefault="00576AD4" w:rsidP="00074B48">
      <w:pPr>
        <w:pStyle w:val="ListParagraph"/>
        <w:numPr>
          <w:ilvl w:val="0"/>
          <w:numId w:val="16"/>
        </w:numPr>
        <w:spacing w:after="200" w:line="276" w:lineRule="auto"/>
        <w:jc w:val="both"/>
        <w:rPr>
          <w:szCs w:val="24"/>
        </w:rPr>
      </w:pPr>
      <w:r w:rsidRPr="004E2B43">
        <w:rPr>
          <w:szCs w:val="24"/>
        </w:rPr>
        <w:t>Καρβουνιάρης</w:t>
      </w:r>
    </w:p>
    <w:p w:rsidR="00576AD4" w:rsidRPr="004E2B43" w:rsidRDefault="00576AD4" w:rsidP="00074B48">
      <w:pPr>
        <w:pStyle w:val="ListParagraph"/>
        <w:numPr>
          <w:ilvl w:val="0"/>
          <w:numId w:val="16"/>
        </w:numPr>
        <w:spacing w:after="200" w:line="276" w:lineRule="auto"/>
        <w:jc w:val="both"/>
        <w:rPr>
          <w:szCs w:val="24"/>
        </w:rPr>
      </w:pPr>
      <w:r w:rsidRPr="004E2B43">
        <w:rPr>
          <w:szCs w:val="24"/>
        </w:rPr>
        <w:t>Βαρελάς</w:t>
      </w:r>
    </w:p>
    <w:p w:rsidR="00576AD4" w:rsidRPr="004E2B43" w:rsidRDefault="00576AD4" w:rsidP="00074B48">
      <w:pPr>
        <w:pStyle w:val="ListParagraph"/>
        <w:numPr>
          <w:ilvl w:val="0"/>
          <w:numId w:val="16"/>
        </w:numPr>
        <w:spacing w:after="200" w:line="276" w:lineRule="auto"/>
        <w:jc w:val="both"/>
        <w:rPr>
          <w:szCs w:val="24"/>
        </w:rPr>
      </w:pPr>
      <w:r w:rsidRPr="004E2B43">
        <w:rPr>
          <w:szCs w:val="24"/>
        </w:rPr>
        <w:t>Καρεκλάς</w:t>
      </w:r>
    </w:p>
    <w:p w:rsidR="00576AD4" w:rsidRPr="004E2B43" w:rsidRDefault="00576AD4" w:rsidP="00074B48">
      <w:pPr>
        <w:pStyle w:val="ListParagraph"/>
        <w:numPr>
          <w:ilvl w:val="0"/>
          <w:numId w:val="16"/>
        </w:numPr>
        <w:spacing w:after="200" w:line="276" w:lineRule="auto"/>
        <w:jc w:val="both"/>
        <w:rPr>
          <w:szCs w:val="24"/>
        </w:rPr>
      </w:pPr>
      <w:r w:rsidRPr="004E2B43">
        <w:rPr>
          <w:szCs w:val="24"/>
        </w:rPr>
        <w:lastRenderedPageBreak/>
        <w:t>Εφημεριδοπώλης (Β1 – Β4)</w:t>
      </w:r>
    </w:p>
    <w:p w:rsidR="00576AD4" w:rsidRPr="004E2B43" w:rsidRDefault="00576AD4" w:rsidP="00074B48">
      <w:pPr>
        <w:pStyle w:val="ListParagraph"/>
        <w:ind w:left="1125"/>
        <w:jc w:val="both"/>
        <w:rPr>
          <w:szCs w:val="24"/>
        </w:rPr>
      </w:pPr>
    </w:p>
    <w:p w:rsidR="000221BC" w:rsidRPr="004E2B43" w:rsidRDefault="000221BC" w:rsidP="00074B48">
      <w:pPr>
        <w:pStyle w:val="ListParagraph"/>
        <w:numPr>
          <w:ilvl w:val="0"/>
          <w:numId w:val="4"/>
        </w:numPr>
        <w:jc w:val="both"/>
        <w:rPr>
          <w:szCs w:val="24"/>
        </w:rPr>
      </w:pPr>
      <w:r w:rsidRPr="004E2B43">
        <w:rPr>
          <w:b/>
          <w:color w:val="000000"/>
          <w:szCs w:val="24"/>
        </w:rPr>
        <w:t>Μάθηση:</w:t>
      </w:r>
      <w:r w:rsidRPr="004E2B43">
        <w:rPr>
          <w:szCs w:val="24"/>
        </w:rPr>
        <w:t xml:space="preserve"> </w:t>
      </w:r>
    </w:p>
    <w:p w:rsidR="000221BC" w:rsidRPr="004E2B43" w:rsidRDefault="000221BC" w:rsidP="00074B48">
      <w:pPr>
        <w:pStyle w:val="ListParagraph"/>
        <w:numPr>
          <w:ilvl w:val="0"/>
          <w:numId w:val="14"/>
        </w:numPr>
        <w:jc w:val="both"/>
        <w:rPr>
          <w:color w:val="44546A" w:themeColor="text2"/>
          <w:szCs w:val="24"/>
        </w:rPr>
      </w:pPr>
      <w:r w:rsidRPr="004E2B43">
        <w:rPr>
          <w:b/>
          <w:color w:val="44546A" w:themeColor="text2"/>
          <w:szCs w:val="24"/>
        </w:rPr>
        <w:t>Ανακαλυπτική</w:t>
      </w:r>
    </w:p>
    <w:p w:rsidR="000221BC" w:rsidRPr="004E2B43" w:rsidRDefault="000221BC" w:rsidP="00074B48">
      <w:pPr>
        <w:pStyle w:val="ListParagraph"/>
        <w:numPr>
          <w:ilvl w:val="0"/>
          <w:numId w:val="14"/>
        </w:numPr>
        <w:jc w:val="both"/>
        <w:rPr>
          <w:color w:val="44546A" w:themeColor="text2"/>
          <w:szCs w:val="24"/>
        </w:rPr>
      </w:pPr>
      <w:r w:rsidRPr="004E2B43">
        <w:rPr>
          <w:b/>
          <w:color w:val="44546A" w:themeColor="text2"/>
          <w:szCs w:val="24"/>
        </w:rPr>
        <w:t>Εποικοδομητική</w:t>
      </w:r>
      <w:r w:rsidRPr="004E2B43">
        <w:rPr>
          <w:color w:val="44546A" w:themeColor="text2"/>
          <w:szCs w:val="24"/>
          <w:shd w:val="clear" w:color="auto" w:fill="FFFFFF"/>
        </w:rPr>
        <w:t xml:space="preserve"> </w:t>
      </w:r>
      <w:r w:rsidRPr="004E2B43">
        <w:rPr>
          <w:b/>
          <w:color w:val="44546A" w:themeColor="text2"/>
          <w:szCs w:val="24"/>
          <w:shd w:val="clear" w:color="auto" w:fill="FFFFFF"/>
        </w:rPr>
        <w:t>(Θεωρείται μια “ανεπτυγμένη” τεχνική καθώς σκοπεύει στην ενεργητική μάθηση του εκπαιδευόμενου μέσω ενός συνόλου γνωστικών διεργασιών που αυτός έχει αναπτύξει κατά τη διάρκειά της.</w:t>
      </w:r>
      <w:r w:rsidRPr="004E2B43">
        <w:rPr>
          <w:b/>
          <w:color w:val="44546A" w:themeColor="text2"/>
          <w:szCs w:val="24"/>
        </w:rPr>
        <w:br/>
      </w:r>
      <w:r w:rsidRPr="004E2B43">
        <w:rPr>
          <w:b/>
          <w:color w:val="44546A" w:themeColor="text2"/>
          <w:szCs w:val="24"/>
          <w:shd w:val="clear" w:color="auto" w:fill="FFFFFF"/>
        </w:rPr>
        <w:t>Οι μαθητές μαθαίνουν με την συνένωση των νέων πληροφοριών, μαζί με όσα ήδη γνωρίζουν. Οι ειδικοί πιστεύουν ότι η μάθηση επηρεάζεται από το περιβαλλον στο οποίο μια ιδέα διδάσκεται, καθώς και από τις πεποιθήσεις και τις συμπεριφορές των μαθητών).</w:t>
      </w:r>
    </w:p>
    <w:p w:rsidR="000221BC" w:rsidRPr="004E2B43" w:rsidRDefault="000221BC" w:rsidP="00074B48">
      <w:pPr>
        <w:pStyle w:val="ListParagraph"/>
        <w:numPr>
          <w:ilvl w:val="0"/>
          <w:numId w:val="14"/>
        </w:numPr>
        <w:jc w:val="both"/>
        <w:rPr>
          <w:color w:val="44546A" w:themeColor="text2"/>
          <w:szCs w:val="24"/>
        </w:rPr>
      </w:pPr>
      <w:r w:rsidRPr="004E2B43">
        <w:rPr>
          <w:b/>
          <w:color w:val="44546A" w:themeColor="text2"/>
          <w:szCs w:val="24"/>
        </w:rPr>
        <w:t>Διερευνητική</w:t>
      </w:r>
    </w:p>
    <w:p w:rsidR="000221BC" w:rsidRPr="004E2B43" w:rsidRDefault="000221BC" w:rsidP="00074B48">
      <w:pPr>
        <w:jc w:val="both"/>
        <w:rPr>
          <w:rFonts w:ascii="Times New Roman" w:hAnsi="Times New Roman"/>
          <w:sz w:val="24"/>
          <w:szCs w:val="24"/>
        </w:rPr>
      </w:pPr>
    </w:p>
    <w:p w:rsidR="000221BC" w:rsidRPr="004E2B43" w:rsidRDefault="000221BC" w:rsidP="00074B48">
      <w:pPr>
        <w:pStyle w:val="ListParagraph"/>
        <w:numPr>
          <w:ilvl w:val="0"/>
          <w:numId w:val="3"/>
        </w:numPr>
        <w:jc w:val="both"/>
        <w:rPr>
          <w:szCs w:val="24"/>
          <w:highlight w:val="yellow"/>
        </w:rPr>
      </w:pPr>
      <w:r w:rsidRPr="004E2B43">
        <w:rPr>
          <w:b/>
          <w:color w:val="FF0000"/>
          <w:szCs w:val="24"/>
        </w:rPr>
        <w:t xml:space="preserve"> </w:t>
      </w:r>
      <w:r w:rsidRPr="004E2B43">
        <w:rPr>
          <w:b/>
          <w:color w:val="FF0000"/>
          <w:szCs w:val="24"/>
          <w:highlight w:val="yellow"/>
        </w:rPr>
        <w:t>Προγραμματισμός</w:t>
      </w:r>
      <w:r w:rsidRPr="004E2B43">
        <w:rPr>
          <w:b/>
          <w:szCs w:val="24"/>
          <w:highlight w:val="yellow"/>
        </w:rPr>
        <w:br/>
      </w:r>
    </w:p>
    <w:p w:rsidR="000221BC" w:rsidRPr="004E2B43" w:rsidRDefault="000221BC" w:rsidP="00074B48">
      <w:pPr>
        <w:pStyle w:val="ListParagraph"/>
        <w:numPr>
          <w:ilvl w:val="0"/>
          <w:numId w:val="5"/>
        </w:numPr>
        <w:jc w:val="both"/>
        <w:rPr>
          <w:b/>
          <w:szCs w:val="24"/>
        </w:rPr>
      </w:pPr>
      <w:r w:rsidRPr="004E2B43">
        <w:rPr>
          <w:color w:val="36312D"/>
          <w:szCs w:val="24"/>
        </w:rPr>
        <w:t>Χωρισμός σε ομάδες έρευνας: Τα παιδιά χωρίζονται σε ομάδες με την καθοδήγηση του εκπαιδευτικού. Το κάθε μέλος της ομάδας αναλαμβάνει έναν ρόλο. Τα παιδιά συζητούν τις εμπειρίες τους, ανταλλάσσουν και διαχειρίζονται πληροφορίες, μοιράζονται απαντήσεις</w:t>
      </w:r>
      <w:r w:rsidR="003060ED" w:rsidRPr="004E2B43">
        <w:rPr>
          <w:color w:val="36312D"/>
          <w:szCs w:val="24"/>
        </w:rPr>
        <w:t xml:space="preserve"> και συνεργάζονται</w:t>
      </w:r>
      <w:r w:rsidRPr="004E2B43">
        <w:rPr>
          <w:color w:val="36312D"/>
          <w:szCs w:val="24"/>
        </w:rPr>
        <w:t>.</w:t>
      </w:r>
      <w:r w:rsidR="003060ED" w:rsidRPr="004E2B43">
        <w:rPr>
          <w:color w:val="36312D"/>
          <w:szCs w:val="24"/>
        </w:rPr>
        <w:t xml:space="preserve"> Το κάθε παιδί αναφέρεται στο δικό του επάγγελμα αλλά ανταλλάσσονται ιδέες ως προς τον τρόπο εργασίας και διερεύνησης.</w:t>
      </w:r>
      <w:r w:rsidRPr="004E2B43">
        <w:rPr>
          <w:color w:val="36312D"/>
          <w:szCs w:val="24"/>
        </w:rPr>
        <w:t xml:space="preserve"> </w:t>
      </w:r>
      <w:r w:rsidRPr="004E2B43">
        <w:rPr>
          <w:b/>
          <w:szCs w:val="24"/>
        </w:rPr>
        <w:t xml:space="preserve">Εστιάζουμε στην ανακαλυπτική και  διερευνητική μάθηση. Ο μαθητής θεωρεί το </w:t>
      </w:r>
      <w:r w:rsidRPr="004E2B43">
        <w:rPr>
          <w:b/>
          <w:szCs w:val="24"/>
          <w:lang w:val="en-US"/>
        </w:rPr>
        <w:t>project</w:t>
      </w:r>
      <w:r w:rsidRPr="004E2B43">
        <w:rPr>
          <w:b/>
          <w:szCs w:val="24"/>
        </w:rPr>
        <w:t xml:space="preserve"> κτήμα του και όχι καθήκον. Μάθηση μέσω της έρευνας και της ανακάλυψης.</w:t>
      </w:r>
      <w:r w:rsidRPr="004E2B43">
        <w:rPr>
          <w:szCs w:val="24"/>
        </w:rPr>
        <w:br/>
      </w:r>
    </w:p>
    <w:p w:rsidR="000221BC" w:rsidRPr="004E2B43" w:rsidRDefault="000221BC" w:rsidP="00074B48">
      <w:pPr>
        <w:pStyle w:val="ListParagraph"/>
        <w:numPr>
          <w:ilvl w:val="0"/>
          <w:numId w:val="13"/>
        </w:numPr>
        <w:jc w:val="both"/>
        <w:rPr>
          <w:b/>
          <w:szCs w:val="24"/>
        </w:rPr>
      </w:pPr>
      <w:r w:rsidRPr="004E2B43">
        <w:rPr>
          <w:b/>
          <w:szCs w:val="24"/>
        </w:rPr>
        <w:t>Υπογραφή συμβολαιου συνεργασίας</w:t>
      </w:r>
    </w:p>
    <w:p w:rsidR="000221BC" w:rsidRPr="004E2B43" w:rsidRDefault="000221BC" w:rsidP="00074B48">
      <w:pPr>
        <w:pStyle w:val="ListParagraph"/>
        <w:jc w:val="both"/>
        <w:rPr>
          <w:b/>
          <w:color w:val="2E74B5"/>
          <w:szCs w:val="24"/>
        </w:rPr>
      </w:pPr>
      <w:r w:rsidRPr="004E2B43">
        <w:rPr>
          <w:b/>
          <w:szCs w:val="24"/>
        </w:rPr>
        <w:t>Συμβόλαιο Συνεργασίας</w:t>
      </w:r>
      <w:r w:rsidRPr="004E2B43">
        <w:rPr>
          <w:szCs w:val="24"/>
        </w:rPr>
        <w:t xml:space="preserve">- </w:t>
      </w:r>
      <w:r w:rsidRPr="004E2B43">
        <w:rPr>
          <w:b/>
          <w:szCs w:val="24"/>
        </w:rPr>
        <w:t>Ανάπτυξη ομαδικού πνεύματος και συνεργασίας.</w:t>
      </w:r>
      <w:r w:rsidRPr="004E2B43">
        <w:rPr>
          <w:b/>
          <w:szCs w:val="24"/>
        </w:rPr>
        <w:br/>
      </w:r>
      <w:r w:rsidRPr="004E2B43">
        <w:rPr>
          <w:b/>
          <w:color w:val="2E74B5"/>
          <w:szCs w:val="24"/>
        </w:rPr>
        <w:t xml:space="preserve">Το </w:t>
      </w:r>
      <w:r w:rsidRPr="004E2B43">
        <w:rPr>
          <w:b/>
          <w:color w:val="2E74B5"/>
          <w:szCs w:val="24"/>
          <w:lang w:val="en-US"/>
        </w:rPr>
        <w:t>project</w:t>
      </w:r>
      <w:r w:rsidRPr="004E2B43">
        <w:rPr>
          <w:b/>
          <w:color w:val="2E74B5"/>
          <w:szCs w:val="24"/>
        </w:rPr>
        <w:t xml:space="preserve"> χωρίζεται σε 5 ομάδες και κάθε ομάδα υπογράφει το συμβόλαιο συνεργασίας.</w:t>
      </w:r>
    </w:p>
    <w:p w:rsidR="000221BC" w:rsidRPr="004E2B43" w:rsidRDefault="000221BC" w:rsidP="00041F22">
      <w:pPr>
        <w:pStyle w:val="Heading2"/>
        <w:jc w:val="center"/>
        <w:rPr>
          <w:rFonts w:ascii="Times New Roman" w:hAnsi="Times New Roman"/>
          <w:color w:val="8496B0"/>
          <w:sz w:val="24"/>
          <w:szCs w:val="24"/>
        </w:rPr>
      </w:pPr>
      <w:r w:rsidRPr="004E2B43">
        <w:rPr>
          <w:rFonts w:ascii="Times New Roman" w:hAnsi="Times New Roman"/>
          <w:noProof/>
          <w:sz w:val="24"/>
          <w:szCs w:val="24"/>
          <w:lang w:eastAsia="el-GR"/>
        </w:rPr>
        <w:drawing>
          <wp:inline distT="0" distB="0" distL="0" distR="0">
            <wp:extent cx="800100" cy="781050"/>
            <wp:effectExtent l="19050" t="0" r="0" b="0"/>
            <wp:docPr id="1" name="Picture 1" descr="GetArticle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tArticleImage.jpg"/>
                    <pic:cNvPicPr>
                      <a:picLocks noChangeAspect="1" noChangeArrowheads="1"/>
                    </pic:cNvPicPr>
                  </pic:nvPicPr>
                  <pic:blipFill>
                    <a:blip r:embed="rId8" cstate="print"/>
                    <a:srcRect/>
                    <a:stretch>
                      <a:fillRect/>
                    </a:stretch>
                  </pic:blipFill>
                  <pic:spPr bwMode="auto">
                    <a:xfrm>
                      <a:off x="0" y="0"/>
                      <a:ext cx="800100" cy="781050"/>
                    </a:xfrm>
                    <a:prstGeom prst="rect">
                      <a:avLst/>
                    </a:prstGeom>
                    <a:noFill/>
                    <a:ln w="9525">
                      <a:noFill/>
                      <a:miter lim="800000"/>
                      <a:headEnd/>
                      <a:tailEnd/>
                    </a:ln>
                  </pic:spPr>
                </pic:pic>
              </a:graphicData>
            </a:graphic>
          </wp:inline>
        </w:drawing>
      </w:r>
      <w:r w:rsidRPr="004E2B43">
        <w:rPr>
          <w:rFonts w:ascii="Times New Roman" w:hAnsi="Times New Roman"/>
          <w:sz w:val="24"/>
          <w:szCs w:val="24"/>
        </w:rPr>
        <w:br/>
        <w:t>ΣΥΜΒΟΛΑΙΟ ΣΥΝΕΡΓΑΣΙΑΣ (διατίθεται σε Α4)</w:t>
      </w:r>
      <w:r w:rsidRPr="004E2B43">
        <w:rPr>
          <w:rFonts w:ascii="Times New Roman" w:hAnsi="Times New Roman"/>
          <w:sz w:val="24"/>
          <w:szCs w:val="24"/>
        </w:rPr>
        <w:br/>
      </w:r>
    </w:p>
    <w:p w:rsidR="000221BC" w:rsidRPr="004E2B43" w:rsidRDefault="000221BC" w:rsidP="00074B48">
      <w:pPr>
        <w:pStyle w:val="ListParagraph"/>
        <w:numPr>
          <w:ilvl w:val="0"/>
          <w:numId w:val="10"/>
        </w:numPr>
        <w:spacing w:after="200" w:line="276" w:lineRule="auto"/>
        <w:jc w:val="both"/>
        <w:rPr>
          <w:b/>
          <w:color w:val="1F4E79"/>
          <w:szCs w:val="24"/>
        </w:rPr>
      </w:pPr>
      <w:r w:rsidRPr="004E2B43">
        <w:rPr>
          <w:b/>
          <w:color w:val="1F4E79"/>
          <w:szCs w:val="24"/>
        </w:rPr>
        <w:t>Να σεβόμαστε τις απόψεις των άλλων</w:t>
      </w:r>
    </w:p>
    <w:p w:rsidR="000221BC" w:rsidRPr="004E2B43" w:rsidRDefault="000221BC" w:rsidP="00074B48">
      <w:pPr>
        <w:pStyle w:val="ListParagraph"/>
        <w:numPr>
          <w:ilvl w:val="0"/>
          <w:numId w:val="10"/>
        </w:numPr>
        <w:spacing w:after="200" w:line="276" w:lineRule="auto"/>
        <w:jc w:val="both"/>
        <w:rPr>
          <w:b/>
          <w:color w:val="1F4E79"/>
          <w:szCs w:val="24"/>
        </w:rPr>
      </w:pPr>
      <w:r w:rsidRPr="004E2B43">
        <w:rPr>
          <w:b/>
          <w:color w:val="1F4E79"/>
          <w:szCs w:val="24"/>
        </w:rPr>
        <w:t>Να μιλάμε όμορφα, αποφεύγοντας υποτιμητικούς χαρακτηρισμούς</w:t>
      </w:r>
    </w:p>
    <w:p w:rsidR="000221BC" w:rsidRPr="004E2B43" w:rsidRDefault="000221BC" w:rsidP="00074B48">
      <w:pPr>
        <w:pStyle w:val="ListParagraph"/>
        <w:numPr>
          <w:ilvl w:val="0"/>
          <w:numId w:val="10"/>
        </w:numPr>
        <w:spacing w:after="200" w:line="276" w:lineRule="auto"/>
        <w:jc w:val="both"/>
        <w:rPr>
          <w:b/>
          <w:color w:val="1F4E79"/>
          <w:szCs w:val="24"/>
        </w:rPr>
      </w:pPr>
      <w:r w:rsidRPr="004E2B43">
        <w:rPr>
          <w:b/>
          <w:color w:val="1F4E79"/>
          <w:szCs w:val="24"/>
        </w:rPr>
        <w:t xml:space="preserve">Οι εργασίες μας είναι συλλογικές </w:t>
      </w:r>
    </w:p>
    <w:p w:rsidR="000221BC" w:rsidRPr="004E2B43" w:rsidRDefault="000221BC" w:rsidP="00074B48">
      <w:pPr>
        <w:pStyle w:val="ListParagraph"/>
        <w:numPr>
          <w:ilvl w:val="0"/>
          <w:numId w:val="10"/>
        </w:numPr>
        <w:spacing w:after="200" w:line="276" w:lineRule="auto"/>
        <w:jc w:val="both"/>
        <w:rPr>
          <w:b/>
          <w:color w:val="1F4E79"/>
          <w:szCs w:val="24"/>
        </w:rPr>
      </w:pPr>
      <w:r w:rsidRPr="004E2B43">
        <w:rPr>
          <w:b/>
          <w:color w:val="1F4E79"/>
          <w:szCs w:val="24"/>
        </w:rPr>
        <w:t>Να βοηθάμε τα μέλη της ομάδας και να μην εκμεταλλευόμαστε την εργασία του άλλου</w:t>
      </w:r>
    </w:p>
    <w:p w:rsidR="000221BC" w:rsidRPr="004E2B43" w:rsidRDefault="000221BC" w:rsidP="00074B48">
      <w:pPr>
        <w:pStyle w:val="ListParagraph"/>
        <w:numPr>
          <w:ilvl w:val="0"/>
          <w:numId w:val="10"/>
        </w:numPr>
        <w:spacing w:after="200" w:line="276" w:lineRule="auto"/>
        <w:jc w:val="both"/>
        <w:rPr>
          <w:b/>
          <w:color w:val="1F4E79"/>
          <w:szCs w:val="24"/>
        </w:rPr>
      </w:pPr>
      <w:r w:rsidRPr="004E2B43">
        <w:rPr>
          <w:b/>
          <w:color w:val="1F4E79"/>
          <w:szCs w:val="24"/>
        </w:rPr>
        <w:t>Να τηρούμε τα χρονοδιαγράμματα</w:t>
      </w:r>
    </w:p>
    <w:p w:rsidR="000221BC" w:rsidRPr="004E2B43" w:rsidRDefault="000221BC" w:rsidP="00074B48">
      <w:pPr>
        <w:pStyle w:val="ListParagraph"/>
        <w:numPr>
          <w:ilvl w:val="0"/>
          <w:numId w:val="10"/>
        </w:numPr>
        <w:spacing w:after="200" w:line="276" w:lineRule="auto"/>
        <w:jc w:val="both"/>
        <w:rPr>
          <w:b/>
          <w:color w:val="1F4E79"/>
          <w:szCs w:val="24"/>
        </w:rPr>
      </w:pPr>
      <w:r w:rsidRPr="004E2B43">
        <w:rPr>
          <w:b/>
          <w:color w:val="1F4E79"/>
          <w:szCs w:val="24"/>
        </w:rPr>
        <w:t xml:space="preserve">Να </w:t>
      </w:r>
      <w:r w:rsidRPr="004E2B43">
        <w:rPr>
          <w:b/>
          <w:color w:val="44546A" w:themeColor="text2"/>
          <w:szCs w:val="24"/>
        </w:rPr>
        <w:t>επιμερίζουμε</w:t>
      </w:r>
      <w:r w:rsidRPr="004E2B43">
        <w:rPr>
          <w:b/>
          <w:color w:val="1F4E79"/>
          <w:szCs w:val="24"/>
        </w:rPr>
        <w:t xml:space="preserve"> ισότιμα την εργασία σε όλα τα μέλη της ομάδας</w:t>
      </w:r>
    </w:p>
    <w:p w:rsidR="000221BC" w:rsidRPr="004E2B43" w:rsidRDefault="000221BC" w:rsidP="00074B48">
      <w:pPr>
        <w:pStyle w:val="ListParagraph"/>
        <w:numPr>
          <w:ilvl w:val="0"/>
          <w:numId w:val="10"/>
        </w:numPr>
        <w:spacing w:after="200" w:line="276" w:lineRule="auto"/>
        <w:jc w:val="both"/>
        <w:rPr>
          <w:b/>
          <w:color w:val="1F4E79"/>
          <w:szCs w:val="24"/>
        </w:rPr>
      </w:pPr>
      <w:r w:rsidRPr="004E2B43">
        <w:rPr>
          <w:b/>
          <w:color w:val="44546A" w:themeColor="text2"/>
          <w:szCs w:val="24"/>
        </w:rPr>
        <w:lastRenderedPageBreak/>
        <w:t>Να ορίζουμε,</w:t>
      </w:r>
      <w:r w:rsidRPr="004E2B43">
        <w:rPr>
          <w:b/>
          <w:color w:val="1F4E79"/>
          <w:szCs w:val="24"/>
        </w:rPr>
        <w:t xml:space="preserve"> με δημοκρατικές διαδικασίε</w:t>
      </w:r>
      <w:r w:rsidRPr="004E2B43">
        <w:rPr>
          <w:b/>
          <w:color w:val="44546A" w:themeColor="text2"/>
          <w:szCs w:val="24"/>
        </w:rPr>
        <w:t>ς,</w:t>
      </w:r>
      <w:r w:rsidRPr="004E2B43">
        <w:rPr>
          <w:b/>
          <w:color w:val="FF0000"/>
          <w:szCs w:val="24"/>
        </w:rPr>
        <w:t xml:space="preserve"> </w:t>
      </w:r>
      <w:r w:rsidRPr="004E2B43">
        <w:rPr>
          <w:b/>
          <w:color w:val="1F4E79"/>
          <w:szCs w:val="24"/>
        </w:rPr>
        <w:t xml:space="preserve"> κάποιον </w:t>
      </w:r>
      <w:r w:rsidRPr="004E2B43">
        <w:rPr>
          <w:b/>
          <w:color w:val="44546A" w:themeColor="text2"/>
          <w:szCs w:val="24"/>
        </w:rPr>
        <w:t>ως συντονιστή,</w:t>
      </w:r>
      <w:r w:rsidRPr="004E2B43">
        <w:rPr>
          <w:b/>
          <w:color w:val="1F4E79"/>
          <w:szCs w:val="24"/>
        </w:rPr>
        <w:t xml:space="preserve"> αν αυτό </w:t>
      </w:r>
      <w:r w:rsidRPr="004E2B43">
        <w:rPr>
          <w:b/>
          <w:color w:val="44546A" w:themeColor="text2"/>
          <w:szCs w:val="24"/>
        </w:rPr>
        <w:t>κριθεί απαραίτητο</w:t>
      </w:r>
    </w:p>
    <w:p w:rsidR="000221BC" w:rsidRPr="004E2B43" w:rsidRDefault="000221BC" w:rsidP="00074B48">
      <w:pPr>
        <w:pStyle w:val="ListParagraph"/>
        <w:jc w:val="both"/>
        <w:rPr>
          <w:b/>
          <w:color w:val="2E74B5"/>
          <w:szCs w:val="24"/>
        </w:rPr>
      </w:pPr>
    </w:p>
    <w:p w:rsidR="000221BC" w:rsidRPr="004E2B43" w:rsidRDefault="000221BC" w:rsidP="00074B48">
      <w:pPr>
        <w:pStyle w:val="ListParagraph"/>
        <w:jc w:val="both"/>
        <w:rPr>
          <w:szCs w:val="24"/>
        </w:rPr>
      </w:pPr>
    </w:p>
    <w:p w:rsidR="000221BC" w:rsidRPr="004E2B43" w:rsidRDefault="000221BC" w:rsidP="00074B48">
      <w:pPr>
        <w:pStyle w:val="ListParagraph"/>
        <w:numPr>
          <w:ilvl w:val="0"/>
          <w:numId w:val="5"/>
        </w:numPr>
        <w:jc w:val="both"/>
        <w:rPr>
          <w:b/>
          <w:szCs w:val="24"/>
        </w:rPr>
      </w:pPr>
      <w:r w:rsidRPr="004E2B43">
        <w:rPr>
          <w:b/>
          <w:szCs w:val="24"/>
          <w:lang w:val="en-US"/>
        </w:rPr>
        <w:t>K</w:t>
      </w:r>
      <w:r w:rsidRPr="004E2B43">
        <w:rPr>
          <w:b/>
          <w:szCs w:val="24"/>
        </w:rPr>
        <w:t>ατανομή των δραστηριοτήτων</w:t>
      </w:r>
    </w:p>
    <w:p w:rsidR="000221BC" w:rsidRPr="004E2B43" w:rsidRDefault="000221BC" w:rsidP="00074B48">
      <w:pPr>
        <w:pStyle w:val="ListParagraph"/>
        <w:jc w:val="both"/>
        <w:rPr>
          <w:b/>
          <w:szCs w:val="24"/>
        </w:rPr>
      </w:pPr>
      <w:r w:rsidRPr="004E2B43">
        <w:rPr>
          <w:b/>
          <w:szCs w:val="24"/>
        </w:rPr>
        <w:t xml:space="preserve">Μέθοδος </w:t>
      </w:r>
      <w:r w:rsidRPr="004E2B43">
        <w:rPr>
          <w:b/>
          <w:szCs w:val="24"/>
          <w:lang w:val="en-US"/>
        </w:rPr>
        <w:t>Web</w:t>
      </w:r>
      <w:r w:rsidRPr="004E2B43">
        <w:rPr>
          <w:b/>
          <w:szCs w:val="24"/>
        </w:rPr>
        <w:t>-</w:t>
      </w:r>
      <w:r w:rsidRPr="004E2B43">
        <w:rPr>
          <w:b/>
          <w:szCs w:val="24"/>
          <w:lang w:val="en-US"/>
        </w:rPr>
        <w:t>quest</w:t>
      </w:r>
      <w:r w:rsidRPr="004E2B43">
        <w:rPr>
          <w:b/>
          <w:szCs w:val="24"/>
        </w:rPr>
        <w:t xml:space="preserve">: Αναζήτηση στο διαδίκτυο των πληροφοριών </w:t>
      </w:r>
      <w:r w:rsidRPr="004E2B43">
        <w:rPr>
          <w:b/>
          <w:color w:val="0D0D0D" w:themeColor="text1" w:themeTint="F2"/>
          <w:szCs w:val="24"/>
        </w:rPr>
        <w:t>-</w:t>
      </w:r>
      <w:r w:rsidRPr="004E2B43">
        <w:rPr>
          <w:b/>
          <w:szCs w:val="24"/>
        </w:rPr>
        <w:t>μάθηση  μέσω αναζήτησης -  ανάπτυξη κριτικής σκέψης.</w:t>
      </w:r>
    </w:p>
    <w:p w:rsidR="000221BC" w:rsidRPr="004E2B43" w:rsidRDefault="000221BC" w:rsidP="00074B48">
      <w:pPr>
        <w:pStyle w:val="ListParagraph"/>
        <w:jc w:val="both"/>
        <w:rPr>
          <w:szCs w:val="24"/>
        </w:rPr>
      </w:pPr>
      <w:r w:rsidRPr="004E2B43">
        <w:rPr>
          <w:szCs w:val="24"/>
        </w:rPr>
        <w:t>Οι μαθητές χωρίζονται σε υποομάδες για να αναζητήσουν πληροφορίες.</w:t>
      </w:r>
    </w:p>
    <w:p w:rsidR="000221BC" w:rsidRPr="004E2B43" w:rsidRDefault="003060ED" w:rsidP="00074B48">
      <w:pPr>
        <w:pStyle w:val="ListParagraph"/>
        <w:jc w:val="both"/>
        <w:rPr>
          <w:b/>
          <w:color w:val="2E74B5"/>
          <w:szCs w:val="24"/>
        </w:rPr>
      </w:pPr>
      <w:r w:rsidRPr="004E2B43">
        <w:rPr>
          <w:b/>
          <w:color w:val="2E74B5"/>
          <w:szCs w:val="24"/>
        </w:rPr>
        <w:t xml:space="preserve">Θα δοθούν έτοιμα φύλλα εργασίας όπου οι μαθητές καλούνται να απαντήσουν σε ερωτήσεις και να συλλέξουν συγκεκριμένες πληροφορίες σχετικά με το επάγγελμά τους από διάφορους φορείς (π.χ. εγκυκλοπαίδειες, λογοτεχνικά βιβλία, βιωματικές εμπειρίες </w:t>
      </w:r>
      <w:r w:rsidR="00041F22" w:rsidRPr="004E2B43">
        <w:rPr>
          <w:b/>
          <w:color w:val="2E74B5"/>
          <w:szCs w:val="24"/>
        </w:rPr>
        <w:t>ενηλίκων συγγενών, φίλων</w:t>
      </w:r>
      <w:r w:rsidRPr="004E2B43">
        <w:rPr>
          <w:b/>
          <w:color w:val="2E74B5"/>
          <w:szCs w:val="24"/>
        </w:rPr>
        <w:t xml:space="preserve"> κ.ά. )</w:t>
      </w:r>
      <w:r w:rsidR="000221BC" w:rsidRPr="004E2B43">
        <w:rPr>
          <w:b/>
          <w:color w:val="2E74B5"/>
          <w:szCs w:val="24"/>
        </w:rPr>
        <w:br/>
      </w:r>
      <w:r w:rsidR="000221BC" w:rsidRPr="004E2B43">
        <w:rPr>
          <w:b/>
          <w:color w:val="2E74B5"/>
          <w:szCs w:val="24"/>
        </w:rPr>
        <w:br/>
      </w:r>
    </w:p>
    <w:p w:rsidR="000221BC" w:rsidRPr="004E2B43" w:rsidRDefault="000221BC" w:rsidP="00041F22">
      <w:pPr>
        <w:pStyle w:val="ListParagraph"/>
        <w:numPr>
          <w:ilvl w:val="0"/>
          <w:numId w:val="5"/>
        </w:numPr>
        <w:rPr>
          <w:szCs w:val="24"/>
        </w:rPr>
      </w:pPr>
      <w:r w:rsidRPr="004E2B43">
        <w:rPr>
          <w:b/>
          <w:szCs w:val="24"/>
        </w:rPr>
        <w:t xml:space="preserve">Διεξαγωγή δραστηριοτήτων </w:t>
      </w:r>
      <w:r w:rsidRPr="004E2B43">
        <w:rPr>
          <w:b/>
          <w:szCs w:val="24"/>
        </w:rPr>
        <w:br/>
      </w:r>
      <w:r w:rsidRPr="004E2B43">
        <w:rPr>
          <w:i/>
          <w:color w:val="36312D"/>
          <w:szCs w:val="24"/>
        </w:rPr>
        <w:t>Οι δραστηριότητες μπορεί να είναι ελεύθερης έκφρασης, κατασκευές, παιχνίδια, επικοινωνία με ειδικούς επιστήμονες, ομαδικές, αλληλεπιδραστικές, πολύπλευρες, ευέλικτες. Τα παιδιά ζωγραφίζουν, γράφουν, μετρούν, κατασκευάζουν, αποθηκεύουν στοιχεία, δραματοποιούν, πειραματίζονται και αξιοποιούν τα εργαλεία του υπολογιστή ανάλογα με τις δυνατότητες και τις διευκολύνσεις του κάθε προγράμματος.</w:t>
      </w:r>
    </w:p>
    <w:p w:rsidR="000221BC" w:rsidRPr="004E2B43" w:rsidRDefault="000221BC" w:rsidP="00074B48">
      <w:pPr>
        <w:pStyle w:val="ListParagraph"/>
        <w:jc w:val="both"/>
        <w:rPr>
          <w:i/>
          <w:szCs w:val="24"/>
          <w:u w:val="single"/>
        </w:rPr>
      </w:pPr>
      <w:r w:rsidRPr="004E2B43">
        <w:rPr>
          <w:b/>
          <w:i/>
          <w:szCs w:val="24"/>
          <w:u w:val="single"/>
        </w:rPr>
        <w:t xml:space="preserve">Κάθε δραστηριότητα αντιστοιχεί σε ένα στόχο, μία μέθοδο και έχει μία αφόρμηση και καθοδήγηση από τον εκπαιδευτικό: </w:t>
      </w:r>
      <w:r w:rsidR="00CE78CB" w:rsidRPr="004E2B43">
        <w:rPr>
          <w:b/>
          <w:color w:val="1F4E79"/>
          <w:szCs w:val="24"/>
        </w:rPr>
        <w:t xml:space="preserve">Οι δραστηριότητες θα δουλεύονται παράλληλα από όλες τις ομάδες και από το κάθε άτομο της ομάδας. </w:t>
      </w:r>
    </w:p>
    <w:p w:rsidR="000221BC" w:rsidRPr="004E2B43" w:rsidRDefault="000221BC" w:rsidP="00074B48">
      <w:pPr>
        <w:jc w:val="both"/>
        <w:rPr>
          <w:rFonts w:ascii="Times New Roman" w:hAnsi="Times New Roman"/>
          <w:b/>
          <w:sz w:val="24"/>
          <w:szCs w:val="24"/>
          <w:u w:val="single"/>
        </w:rPr>
      </w:pPr>
    </w:p>
    <w:p w:rsidR="0034136C" w:rsidRPr="004A1902" w:rsidRDefault="00AF31C1" w:rsidP="00074B48">
      <w:pPr>
        <w:jc w:val="both"/>
        <w:rPr>
          <w:rFonts w:ascii="Times New Roman" w:hAnsi="Times New Roman"/>
          <w:sz w:val="24"/>
          <w:szCs w:val="24"/>
        </w:rPr>
      </w:pPr>
      <w:r w:rsidRPr="004E2B43">
        <w:rPr>
          <w:rFonts w:ascii="Times New Roman" w:hAnsi="Times New Roman"/>
          <w:b/>
          <w:sz w:val="24"/>
          <w:szCs w:val="24"/>
          <w:u w:val="single"/>
        </w:rPr>
        <w:t>1</w:t>
      </w:r>
      <w:r w:rsidRPr="004E2B43">
        <w:rPr>
          <w:rFonts w:ascii="Times New Roman" w:hAnsi="Times New Roman"/>
          <w:b/>
          <w:sz w:val="24"/>
          <w:szCs w:val="24"/>
          <w:u w:val="single"/>
          <w:vertAlign w:val="superscript"/>
        </w:rPr>
        <w:t>η</w:t>
      </w:r>
      <w:r w:rsidRPr="004E2B43">
        <w:rPr>
          <w:rFonts w:ascii="Times New Roman" w:hAnsi="Times New Roman"/>
          <w:b/>
          <w:sz w:val="24"/>
          <w:szCs w:val="24"/>
          <w:u w:val="single"/>
        </w:rPr>
        <w:t xml:space="preserve"> </w:t>
      </w:r>
      <w:r w:rsidR="004B6E84" w:rsidRPr="004E2B43">
        <w:rPr>
          <w:rFonts w:ascii="Times New Roman" w:hAnsi="Times New Roman"/>
          <w:b/>
          <w:sz w:val="24"/>
          <w:szCs w:val="24"/>
          <w:u w:val="single"/>
        </w:rPr>
        <w:t xml:space="preserve">εβδομάδα </w:t>
      </w:r>
      <w:r w:rsidRPr="004E2B43">
        <w:rPr>
          <w:rFonts w:ascii="Times New Roman" w:hAnsi="Times New Roman"/>
          <w:b/>
          <w:sz w:val="24"/>
          <w:szCs w:val="24"/>
          <w:u w:val="single"/>
        </w:rPr>
        <w:t xml:space="preserve">ΑΦΟΡΜΗΣΗ: </w:t>
      </w:r>
      <w:r w:rsidR="0034136C" w:rsidRPr="004E2B43">
        <w:rPr>
          <w:rFonts w:ascii="Times New Roman" w:hAnsi="Times New Roman"/>
          <w:sz w:val="24"/>
          <w:szCs w:val="24"/>
          <w:highlight w:val="magenta"/>
        </w:rPr>
        <w:t>Βίντεο αφόρμησης</w:t>
      </w:r>
      <w:r w:rsidR="004A1902">
        <w:rPr>
          <w:rFonts w:ascii="Times New Roman" w:hAnsi="Times New Roman"/>
          <w:b/>
          <w:sz w:val="24"/>
          <w:szCs w:val="24"/>
          <w:u w:val="single"/>
        </w:rPr>
        <w:t xml:space="preserve"> διαδραστικό </w:t>
      </w:r>
      <w:r w:rsidR="004A1902">
        <w:rPr>
          <w:rFonts w:ascii="Times New Roman" w:hAnsi="Times New Roman"/>
          <w:sz w:val="24"/>
          <w:szCs w:val="24"/>
        </w:rPr>
        <w:t xml:space="preserve">(δημιούργημα της Πόπης) το οποίο θα χρησιμοποιηθεί αρχικά ως εργαλείο διερεύνησης των γνώσεων των μαθητών. Μετά το πέρας του </w:t>
      </w:r>
      <w:r w:rsidR="004A1902">
        <w:rPr>
          <w:rFonts w:ascii="Times New Roman" w:hAnsi="Times New Roman"/>
          <w:sz w:val="24"/>
          <w:szCs w:val="24"/>
          <w:lang w:val="en-US"/>
        </w:rPr>
        <w:t>project</w:t>
      </w:r>
      <w:r w:rsidR="004A1902" w:rsidRPr="004A1902">
        <w:rPr>
          <w:rFonts w:ascii="Times New Roman" w:hAnsi="Times New Roman"/>
          <w:sz w:val="24"/>
          <w:szCs w:val="24"/>
        </w:rPr>
        <w:t xml:space="preserve"> </w:t>
      </w:r>
      <w:r w:rsidR="004A1902">
        <w:rPr>
          <w:rFonts w:ascii="Times New Roman" w:hAnsi="Times New Roman"/>
          <w:sz w:val="24"/>
          <w:szCs w:val="24"/>
        </w:rPr>
        <w:t>θα γίνει η προβολή του ίδιου βίντεο με στόχο να διερευνηθεί η κατανόηση των γνώσεων των οποίων έχουν προσκομίσει οι μαθητές</w:t>
      </w:r>
      <w:r w:rsidR="00264627">
        <w:rPr>
          <w:rFonts w:ascii="Times New Roman" w:hAnsi="Times New Roman"/>
          <w:sz w:val="24"/>
          <w:szCs w:val="24"/>
        </w:rPr>
        <w:t xml:space="preserve">- βίντεο </w:t>
      </w:r>
      <w:r w:rsidR="007A41ED">
        <w:rPr>
          <w:rFonts w:ascii="Times New Roman" w:hAnsi="Times New Roman"/>
          <w:sz w:val="24"/>
          <w:szCs w:val="24"/>
        </w:rPr>
        <w:t xml:space="preserve">αφόρμησης </w:t>
      </w:r>
      <w:r w:rsidR="003414ED">
        <w:rPr>
          <w:rFonts w:ascii="Times New Roman" w:hAnsi="Times New Roman"/>
          <w:sz w:val="24"/>
          <w:szCs w:val="24"/>
        </w:rPr>
        <w:t xml:space="preserve">(εντοπισμός ελλείψεων) </w:t>
      </w:r>
      <w:r w:rsidR="007A41ED">
        <w:rPr>
          <w:rFonts w:ascii="Times New Roman" w:hAnsi="Times New Roman"/>
          <w:sz w:val="24"/>
          <w:szCs w:val="24"/>
        </w:rPr>
        <w:t xml:space="preserve">και </w:t>
      </w:r>
      <w:r w:rsidR="003414ED">
        <w:rPr>
          <w:rFonts w:ascii="Times New Roman" w:hAnsi="Times New Roman"/>
          <w:sz w:val="24"/>
          <w:szCs w:val="24"/>
        </w:rPr>
        <w:t xml:space="preserve">ανατροφοδότηση- αξιολόγησης (εντοπισμός λαθών) </w:t>
      </w:r>
      <w:r w:rsidR="004A1902">
        <w:rPr>
          <w:rFonts w:ascii="Times New Roman" w:hAnsi="Times New Roman"/>
          <w:sz w:val="24"/>
          <w:szCs w:val="24"/>
        </w:rPr>
        <w:t xml:space="preserve">. </w:t>
      </w:r>
    </w:p>
    <w:p w:rsidR="000221BC" w:rsidRPr="004E2B43" w:rsidRDefault="00AF31C1" w:rsidP="00074B48">
      <w:pPr>
        <w:jc w:val="both"/>
        <w:rPr>
          <w:rFonts w:ascii="Times New Roman" w:hAnsi="Times New Roman"/>
          <w:b/>
          <w:sz w:val="24"/>
          <w:szCs w:val="24"/>
        </w:rPr>
      </w:pPr>
      <w:r w:rsidRPr="004E2B43">
        <w:rPr>
          <w:rFonts w:ascii="Times New Roman" w:hAnsi="Times New Roman"/>
          <w:sz w:val="24"/>
          <w:szCs w:val="24"/>
        </w:rPr>
        <w:t>Παραμύθι  «Παλιά επαγγέλματα ζωντανέψτε</w:t>
      </w:r>
      <w:r w:rsidRPr="004E2B43">
        <w:rPr>
          <w:rFonts w:ascii="Times New Roman" w:hAnsi="Times New Roman"/>
          <w:b/>
          <w:sz w:val="24"/>
          <w:szCs w:val="24"/>
        </w:rPr>
        <w:t>εεεε…!» Κατερίνα Μαναναδάκη</w:t>
      </w:r>
    </w:p>
    <w:p w:rsidR="0034136C" w:rsidRPr="004E2B43" w:rsidRDefault="0034136C" w:rsidP="00074B48">
      <w:pPr>
        <w:jc w:val="both"/>
        <w:rPr>
          <w:rFonts w:ascii="Times New Roman" w:hAnsi="Times New Roman"/>
          <w:b/>
          <w:sz w:val="24"/>
          <w:szCs w:val="24"/>
        </w:rPr>
      </w:pPr>
      <w:r w:rsidRPr="004E2B43">
        <w:rPr>
          <w:rFonts w:ascii="Times New Roman" w:hAnsi="Times New Roman"/>
          <w:b/>
          <w:sz w:val="24"/>
          <w:szCs w:val="24"/>
        </w:rPr>
        <w:t xml:space="preserve">Λίγα Λόγια: </w:t>
      </w:r>
      <w:r w:rsidRPr="004E2B43">
        <w:rPr>
          <w:rFonts w:ascii="Times New Roman" w:hAnsi="Times New Roman"/>
          <w:sz w:val="24"/>
          <w:szCs w:val="24"/>
        </w:rPr>
        <w:t xml:space="preserve">Ο Άγγελος και η Μυρσίνη ζουν μια τρομερή περιπέτεια στη σοφίτα του σπιτιού της γιαγιάς και του παππού. Ανακαλύπτουν μέσα σε ένα παλιό σεντούκι ένα βιβλίο που το καμπανάκι – σελιδοδείκτης </w:t>
      </w:r>
      <w:r w:rsidR="00411463" w:rsidRPr="004E2B43">
        <w:rPr>
          <w:rFonts w:ascii="Times New Roman" w:hAnsi="Times New Roman"/>
          <w:sz w:val="24"/>
          <w:szCs w:val="24"/>
        </w:rPr>
        <w:t>του με</w:t>
      </w:r>
      <w:r w:rsidRPr="004E2B43">
        <w:rPr>
          <w:rFonts w:ascii="Times New Roman" w:hAnsi="Times New Roman"/>
          <w:sz w:val="24"/>
          <w:szCs w:val="24"/>
        </w:rPr>
        <w:t xml:space="preserve"> ένα ντιν γίνεται πόρτα στρογγυλή και τους οδηγεί στο Χωριό την Παλιών Επαγγελμάτων. </w:t>
      </w:r>
      <w:r w:rsidR="00411463" w:rsidRPr="004E2B43">
        <w:rPr>
          <w:rFonts w:ascii="Times New Roman" w:hAnsi="Times New Roman"/>
          <w:sz w:val="24"/>
          <w:szCs w:val="24"/>
        </w:rPr>
        <w:t>Παλιά επαγγέλματα ζωντανεύουν και διηγούνται την ιστορία τους.</w:t>
      </w:r>
      <w:r w:rsidR="00411463" w:rsidRPr="004E2B43">
        <w:rPr>
          <w:rFonts w:ascii="Times New Roman" w:hAnsi="Times New Roman"/>
          <w:b/>
          <w:sz w:val="24"/>
          <w:szCs w:val="24"/>
        </w:rPr>
        <w:t xml:space="preserve">  </w:t>
      </w:r>
    </w:p>
    <w:p w:rsidR="00E938A5" w:rsidRPr="004E2B43" w:rsidRDefault="000221BC" w:rsidP="00E938A5">
      <w:pPr>
        <w:pStyle w:val="ListParagraph"/>
        <w:numPr>
          <w:ilvl w:val="0"/>
          <w:numId w:val="5"/>
        </w:numPr>
        <w:jc w:val="both"/>
        <w:rPr>
          <w:b/>
          <w:szCs w:val="24"/>
          <w:u w:val="single"/>
        </w:rPr>
      </w:pPr>
      <w:r w:rsidRPr="004E2B43">
        <w:rPr>
          <w:b/>
          <w:szCs w:val="24"/>
        </w:rPr>
        <w:t>Εργαλεία :</w:t>
      </w:r>
      <w:r w:rsidRPr="004E2B43">
        <w:rPr>
          <w:szCs w:val="24"/>
        </w:rPr>
        <w:t xml:space="preserve">α) Παρουσίαση μέσω </w:t>
      </w:r>
      <w:r w:rsidRPr="004E2B43">
        <w:rPr>
          <w:szCs w:val="24"/>
          <w:lang w:val="en-GB"/>
        </w:rPr>
        <w:t>video</w:t>
      </w:r>
      <w:r w:rsidRPr="004E2B43">
        <w:rPr>
          <w:szCs w:val="24"/>
        </w:rPr>
        <w:t xml:space="preserve"> της ιστορί</w:t>
      </w:r>
      <w:r w:rsidR="0034136C" w:rsidRPr="004E2B43">
        <w:rPr>
          <w:szCs w:val="24"/>
        </w:rPr>
        <w:t>ας των παλιών επαγγελμάτων</w:t>
      </w:r>
      <w:r w:rsidRPr="004E2B43">
        <w:rPr>
          <w:szCs w:val="24"/>
        </w:rPr>
        <w:t>,</w:t>
      </w:r>
      <w:r w:rsidR="0034136C" w:rsidRPr="004E2B43">
        <w:rPr>
          <w:szCs w:val="24"/>
        </w:rPr>
        <w:t xml:space="preserve"> </w:t>
      </w:r>
      <w:r w:rsidRPr="004E2B43">
        <w:rPr>
          <w:szCs w:val="24"/>
        </w:rPr>
        <w:t xml:space="preserve"> </w:t>
      </w:r>
      <w:r w:rsidR="0034136C" w:rsidRPr="004E2B43">
        <w:rPr>
          <w:szCs w:val="24"/>
        </w:rPr>
        <w:t>β) Λογοτεχνικό κείμενο –παραμύθι, γ) Φύλλα εργασίας, παιγνιώδεις δραστηριότητες</w:t>
      </w:r>
      <w:r w:rsidR="00E938A5" w:rsidRPr="004E2B43">
        <w:rPr>
          <w:szCs w:val="24"/>
        </w:rPr>
        <w:t>.</w:t>
      </w:r>
    </w:p>
    <w:p w:rsidR="00E938A5" w:rsidRPr="004E2B43" w:rsidRDefault="000221BC" w:rsidP="00E938A5">
      <w:pPr>
        <w:pStyle w:val="ListParagraph"/>
        <w:numPr>
          <w:ilvl w:val="0"/>
          <w:numId w:val="5"/>
        </w:numPr>
        <w:jc w:val="both"/>
        <w:rPr>
          <w:b/>
          <w:szCs w:val="24"/>
          <w:u w:val="single"/>
        </w:rPr>
      </w:pPr>
      <w:r w:rsidRPr="004E2B43">
        <w:rPr>
          <w:b/>
          <w:szCs w:val="24"/>
        </w:rPr>
        <w:t xml:space="preserve">Στόχος: </w:t>
      </w:r>
      <w:r w:rsidR="0034136C" w:rsidRPr="004E2B43">
        <w:rPr>
          <w:szCs w:val="24"/>
        </w:rPr>
        <w:t xml:space="preserve">Ανάγνωση του βιβλίου και γνωριμία με ποικιλία παλιών επαγγελμάτων. Πληροφορίες και εικόνες σχετικά με τον ρόλο του κάθε επαγγελματία στην κοινωνία και τον τρόπο άσκησης του κάθε επαγγέλματος (π.χ. εργαλεία, μέσα, υλικά κ.ά. ) Επίσης, εξοικείωση των μαθητών με την </w:t>
      </w:r>
      <w:r w:rsidR="0034136C" w:rsidRPr="004E2B43">
        <w:rPr>
          <w:szCs w:val="24"/>
        </w:rPr>
        <w:lastRenderedPageBreak/>
        <w:t>παράδοση και την ενδυμασία εκείνης της εποχής μέσα από ευφάνταστες εικόνες.</w:t>
      </w:r>
      <w:r w:rsidR="00E938A5" w:rsidRPr="004E2B43">
        <w:rPr>
          <w:szCs w:val="24"/>
        </w:rPr>
        <w:t xml:space="preserve"> </w:t>
      </w:r>
      <w:r w:rsidR="00411463" w:rsidRPr="004E2B43">
        <w:rPr>
          <w:szCs w:val="24"/>
        </w:rPr>
        <w:t>Να ευαι</w:t>
      </w:r>
      <w:r w:rsidR="00041F22" w:rsidRPr="004E2B43">
        <w:rPr>
          <w:szCs w:val="24"/>
        </w:rPr>
        <w:t>σθητοποιηθούν σε θέματα πολιτισμ</w:t>
      </w:r>
      <w:r w:rsidR="00411463" w:rsidRPr="004E2B43">
        <w:rPr>
          <w:szCs w:val="24"/>
        </w:rPr>
        <w:t>ικά και της παράδοσής μας με χρήση βίντεο, παραμυθιών και ενημερωτικών</w:t>
      </w:r>
      <w:r w:rsidR="00041F22" w:rsidRPr="004E2B43">
        <w:rPr>
          <w:szCs w:val="24"/>
        </w:rPr>
        <w:t xml:space="preserve"> φυλλαδίων και δραστηριοτήτων. </w:t>
      </w:r>
    </w:p>
    <w:p w:rsidR="00E938A5" w:rsidRPr="004E2B43" w:rsidRDefault="000221BC" w:rsidP="00E938A5">
      <w:pPr>
        <w:pStyle w:val="ListParagraph"/>
        <w:numPr>
          <w:ilvl w:val="0"/>
          <w:numId w:val="5"/>
        </w:numPr>
        <w:jc w:val="both"/>
        <w:rPr>
          <w:b/>
          <w:szCs w:val="24"/>
          <w:u w:val="single"/>
        </w:rPr>
      </w:pPr>
      <w:r w:rsidRPr="004E2B43">
        <w:rPr>
          <w:b/>
          <w:szCs w:val="24"/>
        </w:rPr>
        <w:t>Αφόρμηση:</w:t>
      </w:r>
      <w:r w:rsidR="0034136C" w:rsidRPr="004E2B43">
        <w:rPr>
          <w:szCs w:val="24"/>
        </w:rPr>
        <w:t xml:space="preserve"> βίντεο με τα </w:t>
      </w:r>
      <w:r w:rsidRPr="004E2B43">
        <w:rPr>
          <w:szCs w:val="24"/>
        </w:rPr>
        <w:t xml:space="preserve"> </w:t>
      </w:r>
    </w:p>
    <w:p w:rsidR="00041F22" w:rsidRPr="004E2B43" w:rsidRDefault="000221BC" w:rsidP="00E938A5">
      <w:pPr>
        <w:pStyle w:val="ListParagraph"/>
        <w:numPr>
          <w:ilvl w:val="0"/>
          <w:numId w:val="5"/>
        </w:numPr>
        <w:jc w:val="both"/>
        <w:rPr>
          <w:b/>
          <w:szCs w:val="24"/>
          <w:u w:val="single"/>
        </w:rPr>
      </w:pPr>
      <w:r w:rsidRPr="004E2B43">
        <w:rPr>
          <w:b/>
          <w:szCs w:val="24"/>
        </w:rPr>
        <w:t>Δραστηριότητα:</w:t>
      </w:r>
      <w:r w:rsidRPr="004E2B43">
        <w:rPr>
          <w:szCs w:val="24"/>
        </w:rPr>
        <w:t xml:space="preserve"> </w:t>
      </w:r>
      <w:r w:rsidR="0034136C" w:rsidRPr="004E2B43">
        <w:rPr>
          <w:szCs w:val="24"/>
        </w:rPr>
        <w:t xml:space="preserve"> </w:t>
      </w:r>
      <w:r w:rsidR="00041F22" w:rsidRPr="004E2B43">
        <w:rPr>
          <w:szCs w:val="24"/>
        </w:rPr>
        <w:t>Ανάγνωση παραμυθιού - παιγνιώδει</w:t>
      </w:r>
      <w:r w:rsidR="0034136C" w:rsidRPr="004E2B43">
        <w:rPr>
          <w:szCs w:val="24"/>
        </w:rPr>
        <w:t>ς δραστηριότητες (σταυρόλεξο, κρυπτόλεξο και λαβύρινθος) για αξιολόγηση της  εμπέδωσης και της κατανόησης του κειμένου</w:t>
      </w:r>
      <w:r w:rsidR="00D57A28" w:rsidRPr="004E2B43">
        <w:rPr>
          <w:szCs w:val="24"/>
        </w:rPr>
        <w:t>-Ομαδοσυνεργατική δραστηριότητα.</w:t>
      </w:r>
    </w:p>
    <w:p w:rsidR="00D57A28" w:rsidRPr="004E2B43" w:rsidRDefault="00D57A28" w:rsidP="00D57A28">
      <w:pPr>
        <w:pStyle w:val="ListParagraph"/>
        <w:rPr>
          <w:szCs w:val="24"/>
          <w:u w:val="single"/>
        </w:rPr>
      </w:pPr>
    </w:p>
    <w:p w:rsidR="00D57A28" w:rsidRPr="004E2B43" w:rsidRDefault="00D57A28" w:rsidP="00D57A28">
      <w:pPr>
        <w:jc w:val="both"/>
        <w:rPr>
          <w:rFonts w:ascii="Times New Roman" w:hAnsi="Times New Roman"/>
          <w:b/>
          <w:sz w:val="24"/>
          <w:szCs w:val="24"/>
          <w:u w:val="single"/>
        </w:rPr>
      </w:pPr>
      <w:r w:rsidRPr="004E2B43">
        <w:rPr>
          <w:rFonts w:ascii="Times New Roman" w:hAnsi="Times New Roman"/>
          <w:b/>
          <w:sz w:val="24"/>
          <w:szCs w:val="24"/>
          <w:u w:val="single"/>
        </w:rPr>
        <w:t>ΠΑΡΑΛΛΗΛΑ</w:t>
      </w:r>
    </w:p>
    <w:p w:rsidR="00E938A5" w:rsidRPr="004E2B43" w:rsidRDefault="00D57A28" w:rsidP="00E938A5">
      <w:pPr>
        <w:jc w:val="both"/>
        <w:rPr>
          <w:rFonts w:ascii="Times New Roman" w:hAnsi="Times New Roman"/>
          <w:b/>
          <w:sz w:val="24"/>
          <w:szCs w:val="24"/>
          <w:u w:val="single"/>
        </w:rPr>
      </w:pPr>
      <w:r w:rsidRPr="004E2B43">
        <w:rPr>
          <w:rFonts w:ascii="Times New Roman" w:hAnsi="Times New Roman"/>
          <w:b/>
          <w:sz w:val="24"/>
          <w:szCs w:val="24"/>
          <w:u w:val="single"/>
        </w:rPr>
        <w:t>Εικαστικά</w:t>
      </w:r>
    </w:p>
    <w:p w:rsidR="00E938A5" w:rsidRPr="004E2B43" w:rsidRDefault="00D57A28" w:rsidP="00E938A5">
      <w:pPr>
        <w:pStyle w:val="ListParagraph"/>
        <w:numPr>
          <w:ilvl w:val="0"/>
          <w:numId w:val="31"/>
        </w:numPr>
        <w:jc w:val="both"/>
        <w:rPr>
          <w:b/>
          <w:szCs w:val="24"/>
          <w:u w:val="single"/>
        </w:rPr>
      </w:pPr>
      <w:r w:rsidRPr="004E2B43">
        <w:rPr>
          <w:b/>
          <w:szCs w:val="24"/>
        </w:rPr>
        <w:t xml:space="preserve">Εργαλεία:  </w:t>
      </w:r>
      <w:r w:rsidRPr="004E2B43">
        <w:rPr>
          <w:szCs w:val="24"/>
        </w:rPr>
        <w:t xml:space="preserve">υλικό χειροτεχνίας </w:t>
      </w:r>
    </w:p>
    <w:p w:rsidR="00E938A5" w:rsidRPr="004E2B43" w:rsidRDefault="00D57A28" w:rsidP="00E938A5">
      <w:pPr>
        <w:pStyle w:val="ListParagraph"/>
        <w:numPr>
          <w:ilvl w:val="0"/>
          <w:numId w:val="31"/>
        </w:numPr>
        <w:jc w:val="both"/>
        <w:rPr>
          <w:b/>
          <w:szCs w:val="24"/>
          <w:u w:val="single"/>
        </w:rPr>
      </w:pPr>
      <w:r w:rsidRPr="004E2B43">
        <w:rPr>
          <w:b/>
          <w:szCs w:val="24"/>
          <w:lang w:val="en-US"/>
        </w:rPr>
        <w:t>M</w:t>
      </w:r>
      <w:r w:rsidRPr="004E2B43">
        <w:rPr>
          <w:b/>
          <w:szCs w:val="24"/>
        </w:rPr>
        <w:t xml:space="preserve">έθοδος: </w:t>
      </w:r>
      <w:r w:rsidRPr="004E2B43">
        <w:rPr>
          <w:szCs w:val="24"/>
        </w:rPr>
        <w:t>ομαδοσυνεργατική</w:t>
      </w:r>
      <w:r w:rsidRPr="004E2B43">
        <w:rPr>
          <w:b/>
          <w:szCs w:val="24"/>
        </w:rPr>
        <w:t xml:space="preserve"> </w:t>
      </w:r>
    </w:p>
    <w:p w:rsidR="00E938A5" w:rsidRPr="004E2B43" w:rsidRDefault="00D57A28" w:rsidP="00E938A5">
      <w:pPr>
        <w:pStyle w:val="ListParagraph"/>
        <w:numPr>
          <w:ilvl w:val="0"/>
          <w:numId w:val="31"/>
        </w:numPr>
        <w:jc w:val="both"/>
        <w:rPr>
          <w:b/>
          <w:szCs w:val="24"/>
          <w:u w:val="single"/>
        </w:rPr>
      </w:pPr>
      <w:r w:rsidRPr="004E2B43">
        <w:rPr>
          <w:b/>
          <w:szCs w:val="24"/>
        </w:rPr>
        <w:t xml:space="preserve">Στόχοι:  </w:t>
      </w:r>
      <w:r w:rsidR="008306A8" w:rsidRPr="004E2B43">
        <w:rPr>
          <w:szCs w:val="24"/>
        </w:rPr>
        <w:t>Να κατασκευάσουν αντικείμενα, μέσω των οποίων θα μπορέσουν να παρουσιάσουν καλύτερα και να εφαρμόσουν τα όσα έμαθαν και ανακάλυψαν κατά τη διάρκεια του προγράμματος.</w:t>
      </w:r>
    </w:p>
    <w:p w:rsidR="00D57A28" w:rsidRPr="004E2B43" w:rsidRDefault="00D57A28" w:rsidP="00E938A5">
      <w:pPr>
        <w:pStyle w:val="ListParagraph"/>
        <w:numPr>
          <w:ilvl w:val="0"/>
          <w:numId w:val="31"/>
        </w:numPr>
        <w:jc w:val="both"/>
        <w:rPr>
          <w:b/>
          <w:szCs w:val="24"/>
          <w:u w:val="single"/>
        </w:rPr>
      </w:pPr>
      <w:r w:rsidRPr="004E2B43">
        <w:rPr>
          <w:b/>
          <w:szCs w:val="24"/>
        </w:rPr>
        <w:t>Δραστηριότητες:</w:t>
      </w:r>
      <w:r w:rsidRPr="004E2B43">
        <w:rPr>
          <w:szCs w:val="24"/>
        </w:rPr>
        <w:t xml:space="preserve">  </w:t>
      </w:r>
      <w:r w:rsidR="008306A8" w:rsidRPr="004E2B43">
        <w:rPr>
          <w:szCs w:val="24"/>
        </w:rPr>
        <w:t>Κατασκευή: Λατέρνα, Καροτσάκι του παγωτατζή, Άμαξα, Καλάθια</w:t>
      </w:r>
    </w:p>
    <w:p w:rsidR="00041F22" w:rsidRPr="004E2B43" w:rsidRDefault="00041F22" w:rsidP="00041F22">
      <w:pPr>
        <w:pStyle w:val="ListParagraph"/>
        <w:rPr>
          <w:b/>
          <w:szCs w:val="24"/>
          <w:u w:val="single"/>
        </w:rPr>
      </w:pPr>
    </w:p>
    <w:p w:rsidR="00041F22" w:rsidRPr="004E2B43" w:rsidRDefault="000221BC" w:rsidP="00041F22">
      <w:pPr>
        <w:jc w:val="both"/>
        <w:rPr>
          <w:rFonts w:ascii="Times New Roman" w:hAnsi="Times New Roman"/>
          <w:b/>
          <w:sz w:val="24"/>
          <w:szCs w:val="24"/>
          <w:u w:val="single"/>
        </w:rPr>
      </w:pPr>
      <w:r w:rsidRPr="004E2B43">
        <w:rPr>
          <w:rFonts w:ascii="Times New Roman" w:hAnsi="Times New Roman"/>
          <w:b/>
          <w:sz w:val="24"/>
          <w:szCs w:val="24"/>
          <w:u w:val="single"/>
        </w:rPr>
        <w:t>2</w:t>
      </w:r>
      <w:r w:rsidRPr="004E2B43">
        <w:rPr>
          <w:rFonts w:ascii="Times New Roman" w:hAnsi="Times New Roman"/>
          <w:b/>
          <w:sz w:val="24"/>
          <w:szCs w:val="24"/>
          <w:u w:val="single"/>
          <w:vertAlign w:val="superscript"/>
        </w:rPr>
        <w:t>η</w:t>
      </w:r>
      <w:r w:rsidR="004B6E84" w:rsidRPr="004E2B43">
        <w:rPr>
          <w:rFonts w:ascii="Times New Roman" w:hAnsi="Times New Roman"/>
          <w:b/>
          <w:sz w:val="24"/>
          <w:szCs w:val="24"/>
          <w:u w:val="single"/>
          <w:vertAlign w:val="superscript"/>
        </w:rPr>
        <w:t xml:space="preserve"> </w:t>
      </w:r>
      <w:r w:rsidRPr="004E2B43">
        <w:rPr>
          <w:rFonts w:ascii="Times New Roman" w:hAnsi="Times New Roman"/>
          <w:b/>
          <w:sz w:val="24"/>
          <w:szCs w:val="24"/>
          <w:u w:val="single"/>
        </w:rPr>
        <w:t xml:space="preserve"> </w:t>
      </w:r>
      <w:r w:rsidR="004B6E84" w:rsidRPr="004E2B43">
        <w:rPr>
          <w:rFonts w:ascii="Times New Roman" w:hAnsi="Times New Roman"/>
          <w:b/>
          <w:sz w:val="24"/>
          <w:szCs w:val="24"/>
          <w:u w:val="single"/>
        </w:rPr>
        <w:t>εβδομάδα</w:t>
      </w:r>
      <w:r w:rsidRPr="004E2B43">
        <w:rPr>
          <w:rFonts w:ascii="Times New Roman" w:hAnsi="Times New Roman"/>
          <w:b/>
          <w:sz w:val="24"/>
          <w:szCs w:val="24"/>
          <w:u w:val="single"/>
        </w:rPr>
        <w:t xml:space="preserve">:  </w:t>
      </w:r>
      <w:r w:rsidR="00411463" w:rsidRPr="004E2B43">
        <w:rPr>
          <w:rFonts w:ascii="Times New Roman" w:hAnsi="Times New Roman"/>
          <w:b/>
          <w:sz w:val="24"/>
          <w:szCs w:val="24"/>
          <w:u w:val="single"/>
        </w:rPr>
        <w:t>Ταξίδι στον χρόνο με τη χρονομηχανή</w:t>
      </w:r>
    </w:p>
    <w:p w:rsidR="00E938A5" w:rsidRPr="004E2B43" w:rsidRDefault="000221BC" w:rsidP="00E938A5">
      <w:pPr>
        <w:jc w:val="both"/>
        <w:rPr>
          <w:rFonts w:ascii="Times New Roman" w:hAnsi="Times New Roman"/>
          <w:b/>
          <w:sz w:val="24"/>
          <w:szCs w:val="24"/>
          <w:u w:val="single"/>
        </w:rPr>
      </w:pPr>
      <w:r w:rsidRPr="004E2B43">
        <w:rPr>
          <w:rFonts w:ascii="Times New Roman" w:hAnsi="Times New Roman"/>
          <w:b/>
          <w:sz w:val="24"/>
          <w:szCs w:val="24"/>
          <w:u w:val="single"/>
        </w:rPr>
        <w:br/>
      </w:r>
      <w:r w:rsidRPr="004E2B43">
        <w:rPr>
          <w:rFonts w:ascii="Times New Roman" w:hAnsi="Times New Roman"/>
          <w:b/>
          <w:sz w:val="24"/>
          <w:szCs w:val="24"/>
        </w:rPr>
        <w:t>Λίγα λόγια:</w:t>
      </w:r>
      <w:r w:rsidRPr="004E2B43">
        <w:rPr>
          <w:rFonts w:ascii="Times New Roman" w:hAnsi="Times New Roman"/>
          <w:sz w:val="24"/>
          <w:szCs w:val="24"/>
        </w:rPr>
        <w:t xml:space="preserve"> </w:t>
      </w:r>
      <w:r w:rsidR="00411463" w:rsidRPr="004E2B43">
        <w:rPr>
          <w:rFonts w:ascii="Times New Roman" w:hAnsi="Times New Roman"/>
          <w:sz w:val="24"/>
          <w:szCs w:val="24"/>
        </w:rPr>
        <w:t>Οι μαθητές ταξιδεύουν κι εκείνοι στον χρόνο με εργαλείο τη μαγική «επαγγελματομηχανή τους»</w:t>
      </w:r>
      <w:r w:rsidR="00041F22" w:rsidRPr="004E2B43">
        <w:rPr>
          <w:rFonts w:ascii="Times New Roman" w:hAnsi="Times New Roman"/>
          <w:sz w:val="24"/>
          <w:szCs w:val="24"/>
        </w:rPr>
        <w:t>,</w:t>
      </w:r>
      <w:r w:rsidR="002D1B29" w:rsidRPr="004E2B43">
        <w:rPr>
          <w:rFonts w:ascii="Times New Roman" w:hAnsi="Times New Roman"/>
          <w:sz w:val="24"/>
          <w:szCs w:val="24"/>
        </w:rPr>
        <w:t xml:space="preserve"> όχι ως απλοί ταξιδιώτες αλλά ως </w:t>
      </w:r>
      <w:r w:rsidR="000C18A1" w:rsidRPr="004E2B43">
        <w:rPr>
          <w:rFonts w:ascii="Times New Roman" w:hAnsi="Times New Roman"/>
          <w:sz w:val="24"/>
          <w:szCs w:val="24"/>
        </w:rPr>
        <w:t>«</w:t>
      </w:r>
      <w:r w:rsidR="002D1B29" w:rsidRPr="004E2B43">
        <w:rPr>
          <w:rFonts w:ascii="Times New Roman" w:hAnsi="Times New Roman"/>
          <w:sz w:val="24"/>
          <w:szCs w:val="24"/>
        </w:rPr>
        <w:t>επαγγελματογράφοι</w:t>
      </w:r>
      <w:r w:rsidR="000C18A1" w:rsidRPr="004E2B43">
        <w:rPr>
          <w:rFonts w:ascii="Times New Roman" w:hAnsi="Times New Roman"/>
          <w:sz w:val="24"/>
          <w:szCs w:val="24"/>
        </w:rPr>
        <w:t>»</w:t>
      </w:r>
      <w:r w:rsidR="002D1B29" w:rsidRPr="004E2B43">
        <w:rPr>
          <w:rFonts w:ascii="Times New Roman" w:hAnsi="Times New Roman"/>
          <w:sz w:val="24"/>
          <w:szCs w:val="24"/>
        </w:rPr>
        <w:t xml:space="preserve"> που ο καθένας έχει τη δική του επαγγελματική ταυτότητα</w:t>
      </w:r>
      <w:r w:rsidR="000C18A1" w:rsidRPr="004E2B43">
        <w:rPr>
          <w:rFonts w:ascii="Times New Roman" w:hAnsi="Times New Roman"/>
          <w:sz w:val="24"/>
          <w:szCs w:val="24"/>
        </w:rPr>
        <w:t xml:space="preserve"> στην εφημερίδα του σχολείου </w:t>
      </w:r>
      <w:r w:rsidR="007524F0" w:rsidRPr="004E2B43">
        <w:rPr>
          <w:rFonts w:ascii="Times New Roman" w:hAnsi="Times New Roman"/>
          <w:sz w:val="24"/>
          <w:szCs w:val="24"/>
        </w:rPr>
        <w:t>μας και της Β Δημοτικού</w:t>
      </w:r>
      <w:r w:rsidR="00041F22" w:rsidRPr="004E2B43">
        <w:rPr>
          <w:rFonts w:ascii="Times New Roman" w:hAnsi="Times New Roman"/>
          <w:sz w:val="24"/>
          <w:szCs w:val="24"/>
        </w:rPr>
        <w:t xml:space="preserve"> «Τα παιδία γράφει»</w:t>
      </w:r>
      <w:r w:rsidR="002D1B29" w:rsidRPr="004E2B43">
        <w:rPr>
          <w:rFonts w:ascii="Times New Roman" w:hAnsi="Times New Roman"/>
          <w:sz w:val="24"/>
          <w:szCs w:val="24"/>
        </w:rPr>
        <w:t xml:space="preserve">. </w:t>
      </w:r>
    </w:p>
    <w:p w:rsidR="00E938A5" w:rsidRPr="004E2B43" w:rsidRDefault="000221BC" w:rsidP="00E938A5">
      <w:pPr>
        <w:pStyle w:val="ListParagraph"/>
        <w:numPr>
          <w:ilvl w:val="0"/>
          <w:numId w:val="32"/>
        </w:numPr>
        <w:jc w:val="both"/>
        <w:rPr>
          <w:b/>
          <w:szCs w:val="24"/>
          <w:u w:val="single"/>
        </w:rPr>
      </w:pPr>
      <w:r w:rsidRPr="004E2B43">
        <w:rPr>
          <w:b/>
          <w:szCs w:val="24"/>
        </w:rPr>
        <w:t xml:space="preserve">Εργαλεία:  </w:t>
      </w:r>
      <w:r w:rsidR="00041F22" w:rsidRPr="004E2B43">
        <w:rPr>
          <w:szCs w:val="24"/>
        </w:rPr>
        <w:t xml:space="preserve">υλικό χειροτεχνίας, </w:t>
      </w:r>
      <w:r w:rsidR="007524F0" w:rsidRPr="004E2B43">
        <w:rPr>
          <w:szCs w:val="24"/>
        </w:rPr>
        <w:t xml:space="preserve"> φύλλα εργασίας </w:t>
      </w:r>
    </w:p>
    <w:p w:rsidR="00E938A5" w:rsidRPr="004E2B43" w:rsidRDefault="000221BC" w:rsidP="00E938A5">
      <w:pPr>
        <w:pStyle w:val="ListParagraph"/>
        <w:numPr>
          <w:ilvl w:val="0"/>
          <w:numId w:val="32"/>
        </w:numPr>
        <w:jc w:val="both"/>
        <w:rPr>
          <w:b/>
          <w:szCs w:val="24"/>
          <w:u w:val="single"/>
        </w:rPr>
      </w:pPr>
      <w:r w:rsidRPr="004E2B43">
        <w:rPr>
          <w:b/>
          <w:szCs w:val="24"/>
          <w:lang w:val="en-US"/>
        </w:rPr>
        <w:t>M</w:t>
      </w:r>
      <w:r w:rsidRPr="004E2B43">
        <w:rPr>
          <w:b/>
          <w:szCs w:val="24"/>
        </w:rPr>
        <w:t>έθοδος:</w:t>
      </w:r>
      <w:r w:rsidR="007524F0" w:rsidRPr="004E2B43">
        <w:rPr>
          <w:b/>
          <w:szCs w:val="24"/>
        </w:rPr>
        <w:t xml:space="preserve"> </w:t>
      </w:r>
      <w:r w:rsidR="007524F0" w:rsidRPr="004E2B43">
        <w:rPr>
          <w:szCs w:val="24"/>
        </w:rPr>
        <w:t>ομαδοσυνεργατική</w:t>
      </w:r>
      <w:r w:rsidR="007524F0" w:rsidRPr="004E2B43">
        <w:rPr>
          <w:b/>
          <w:szCs w:val="24"/>
        </w:rPr>
        <w:t xml:space="preserve"> </w:t>
      </w:r>
      <w:r w:rsidR="00E938A5" w:rsidRPr="004E2B43">
        <w:rPr>
          <w:b/>
          <w:szCs w:val="24"/>
        </w:rPr>
        <w:t xml:space="preserve">– </w:t>
      </w:r>
      <w:r w:rsidR="00E938A5" w:rsidRPr="004E2B43">
        <w:rPr>
          <w:szCs w:val="24"/>
        </w:rPr>
        <w:t xml:space="preserve">βιωματική </w:t>
      </w:r>
    </w:p>
    <w:p w:rsidR="00E938A5" w:rsidRPr="004E2B43" w:rsidRDefault="000221BC" w:rsidP="00E938A5">
      <w:pPr>
        <w:pStyle w:val="ListParagraph"/>
        <w:numPr>
          <w:ilvl w:val="0"/>
          <w:numId w:val="32"/>
        </w:numPr>
        <w:jc w:val="both"/>
        <w:rPr>
          <w:b/>
          <w:szCs w:val="24"/>
          <w:u w:val="single"/>
        </w:rPr>
      </w:pPr>
      <w:r w:rsidRPr="004E2B43">
        <w:rPr>
          <w:b/>
          <w:szCs w:val="24"/>
        </w:rPr>
        <w:t>Αφόρμηση:</w:t>
      </w:r>
      <w:r w:rsidRPr="004E2B43">
        <w:rPr>
          <w:szCs w:val="24"/>
        </w:rPr>
        <w:t xml:space="preserve"> </w:t>
      </w:r>
      <w:r w:rsidR="00411463" w:rsidRPr="004E2B43">
        <w:rPr>
          <w:szCs w:val="24"/>
        </w:rPr>
        <w:t>Ακρόαση του τραγουδιού του πρότζεκτ μας «Επαγγέλματα μιας άλλης εποχής</w:t>
      </w:r>
      <w:r w:rsidR="00041F22" w:rsidRPr="004E2B43">
        <w:rPr>
          <w:szCs w:val="24"/>
        </w:rPr>
        <w:t>» μόλις ολοκληρωθεί η</w:t>
      </w:r>
      <w:r w:rsidR="007524F0" w:rsidRPr="004E2B43">
        <w:rPr>
          <w:szCs w:val="24"/>
        </w:rPr>
        <w:t xml:space="preserve"> κατασκευή του εξοπλ</w:t>
      </w:r>
      <w:r w:rsidR="00041F22" w:rsidRPr="004E2B43">
        <w:rPr>
          <w:szCs w:val="24"/>
        </w:rPr>
        <w:t>ισμού μας και ξεκινά το ταξίδι</w:t>
      </w:r>
      <w:r w:rsidR="007524F0" w:rsidRPr="004E2B43">
        <w:rPr>
          <w:szCs w:val="24"/>
        </w:rPr>
        <w:t xml:space="preserve"> μας. </w:t>
      </w:r>
    </w:p>
    <w:p w:rsidR="00E938A5" w:rsidRPr="004E2B43" w:rsidRDefault="000221BC" w:rsidP="00E938A5">
      <w:pPr>
        <w:pStyle w:val="ListParagraph"/>
        <w:numPr>
          <w:ilvl w:val="0"/>
          <w:numId w:val="32"/>
        </w:numPr>
        <w:jc w:val="both"/>
        <w:rPr>
          <w:b/>
          <w:szCs w:val="24"/>
          <w:u w:val="single"/>
        </w:rPr>
      </w:pPr>
      <w:r w:rsidRPr="004E2B43">
        <w:rPr>
          <w:b/>
          <w:szCs w:val="24"/>
        </w:rPr>
        <w:t xml:space="preserve">Στόχοι: </w:t>
      </w:r>
      <w:r w:rsidR="007524F0" w:rsidRPr="004E2B43">
        <w:rPr>
          <w:b/>
          <w:szCs w:val="24"/>
        </w:rPr>
        <w:t xml:space="preserve"> </w:t>
      </w:r>
      <w:r w:rsidR="007524F0" w:rsidRPr="004E2B43">
        <w:rPr>
          <w:szCs w:val="24"/>
        </w:rPr>
        <w:t xml:space="preserve">Να μυηθούν και να βιώσουν θεατρικά </w:t>
      </w:r>
      <w:r w:rsidR="00C15B64" w:rsidRPr="004E2B43">
        <w:rPr>
          <w:szCs w:val="24"/>
        </w:rPr>
        <w:t xml:space="preserve">και με το </w:t>
      </w:r>
      <w:r w:rsidR="00041F22" w:rsidRPr="004E2B43">
        <w:rPr>
          <w:szCs w:val="24"/>
        </w:rPr>
        <w:t>παιχνίδι</w:t>
      </w:r>
      <w:r w:rsidR="00C15B64" w:rsidRPr="004E2B43">
        <w:rPr>
          <w:szCs w:val="24"/>
        </w:rPr>
        <w:t xml:space="preserve"> ρόλων </w:t>
      </w:r>
      <w:r w:rsidR="007524F0" w:rsidRPr="004E2B43">
        <w:rPr>
          <w:szCs w:val="24"/>
        </w:rPr>
        <w:t>την ιδιότητα του «επαγγελματογράφου» την οποία υιοθετούν και να ευαισθητοποιηθούν με τη βοήθεια της μουσικής σε θέματα επαγγελματικής παράδοσης.</w:t>
      </w:r>
    </w:p>
    <w:p w:rsidR="000221BC" w:rsidRPr="004E2B43" w:rsidRDefault="000221BC" w:rsidP="00E938A5">
      <w:pPr>
        <w:pStyle w:val="ListParagraph"/>
        <w:numPr>
          <w:ilvl w:val="0"/>
          <w:numId w:val="32"/>
        </w:numPr>
        <w:jc w:val="both"/>
        <w:rPr>
          <w:b/>
          <w:szCs w:val="24"/>
          <w:u w:val="single"/>
        </w:rPr>
      </w:pPr>
      <w:r w:rsidRPr="004E2B43">
        <w:rPr>
          <w:b/>
          <w:szCs w:val="24"/>
        </w:rPr>
        <w:t>Δραστηριότητες:</w:t>
      </w:r>
      <w:r w:rsidRPr="004E2B43">
        <w:rPr>
          <w:szCs w:val="24"/>
        </w:rPr>
        <w:t xml:space="preserve">  </w:t>
      </w:r>
      <w:r w:rsidR="007524F0" w:rsidRPr="004E2B43">
        <w:rPr>
          <w:szCs w:val="24"/>
        </w:rPr>
        <w:t>Κατασκευή της φωτογραφικής μας μηχανής την οποία θα φοράμε κάθε φορά που θα ξεκινούμε το ταξίδι μας όπως και της επαγγελματικής μας ταυτότητας όπου θα αναγράφεται το επάγγελμα το οποίο θα διερευνήσουμε (η επιλογή θα γίνει τυχαία προς αποφυγή παρεξηγήσεων).</w:t>
      </w:r>
      <w:r w:rsidR="00E938A5" w:rsidRPr="004E2B43">
        <w:rPr>
          <w:szCs w:val="24"/>
        </w:rPr>
        <w:t xml:space="preserve"> Ζωγραφική πάνω σε τραγούδια και ποιήματα σχετικά με τα επαγγέλματα με τη βοήθεια καρτών ζωγραφικής.</w:t>
      </w:r>
    </w:p>
    <w:p w:rsidR="000221BC" w:rsidRPr="004E2B43" w:rsidRDefault="006D6963" w:rsidP="00074B48">
      <w:pPr>
        <w:jc w:val="both"/>
        <w:rPr>
          <w:rFonts w:ascii="Times New Roman" w:hAnsi="Times New Roman"/>
          <w:b/>
          <w:sz w:val="24"/>
          <w:szCs w:val="24"/>
          <w:u w:val="single"/>
        </w:rPr>
      </w:pPr>
      <w:r w:rsidRPr="004E2B43">
        <w:rPr>
          <w:rFonts w:ascii="Times New Roman" w:hAnsi="Times New Roman"/>
          <w:b/>
          <w:sz w:val="24"/>
          <w:szCs w:val="24"/>
          <w:u w:val="single"/>
        </w:rPr>
        <w:t>ΠΑΡΑΛΛΗΛΑ</w:t>
      </w:r>
    </w:p>
    <w:p w:rsidR="00E938A5" w:rsidRPr="004E2B43" w:rsidRDefault="006D6963" w:rsidP="00E938A5">
      <w:pPr>
        <w:jc w:val="both"/>
        <w:rPr>
          <w:rFonts w:ascii="Times New Roman" w:hAnsi="Times New Roman"/>
          <w:b/>
          <w:sz w:val="24"/>
          <w:szCs w:val="24"/>
        </w:rPr>
      </w:pPr>
      <w:r w:rsidRPr="004E2B43">
        <w:rPr>
          <w:rFonts w:ascii="Times New Roman" w:hAnsi="Times New Roman"/>
          <w:b/>
          <w:sz w:val="24"/>
          <w:szCs w:val="24"/>
        </w:rPr>
        <w:t xml:space="preserve">Μελέτη περιβάλλοντος: </w:t>
      </w:r>
    </w:p>
    <w:p w:rsidR="00E938A5" w:rsidRPr="004E2B43" w:rsidRDefault="006D6963" w:rsidP="00E938A5">
      <w:pPr>
        <w:pStyle w:val="ListParagraph"/>
        <w:numPr>
          <w:ilvl w:val="0"/>
          <w:numId w:val="33"/>
        </w:numPr>
        <w:jc w:val="both"/>
        <w:rPr>
          <w:b/>
          <w:szCs w:val="24"/>
        </w:rPr>
      </w:pPr>
      <w:r w:rsidRPr="004E2B43">
        <w:rPr>
          <w:b/>
          <w:szCs w:val="24"/>
        </w:rPr>
        <w:t xml:space="preserve">Εργαλεία:  </w:t>
      </w:r>
      <w:r w:rsidRPr="004E2B43">
        <w:rPr>
          <w:szCs w:val="24"/>
        </w:rPr>
        <w:t xml:space="preserve">σχολικό βιβλίο και τετράδιο εργασιών,  φύλλα εργασίας </w:t>
      </w:r>
    </w:p>
    <w:p w:rsidR="00E938A5" w:rsidRPr="004E2B43" w:rsidRDefault="006D6963" w:rsidP="00E938A5">
      <w:pPr>
        <w:pStyle w:val="ListParagraph"/>
        <w:numPr>
          <w:ilvl w:val="0"/>
          <w:numId w:val="33"/>
        </w:numPr>
        <w:jc w:val="both"/>
        <w:rPr>
          <w:b/>
          <w:szCs w:val="24"/>
        </w:rPr>
      </w:pPr>
      <w:r w:rsidRPr="004E2B43">
        <w:rPr>
          <w:b/>
          <w:szCs w:val="24"/>
          <w:lang w:val="en-US"/>
        </w:rPr>
        <w:t>M</w:t>
      </w:r>
      <w:r w:rsidRPr="004E2B43">
        <w:rPr>
          <w:b/>
          <w:szCs w:val="24"/>
        </w:rPr>
        <w:t xml:space="preserve">έθοδος: </w:t>
      </w:r>
      <w:r w:rsidRPr="004E2B43">
        <w:rPr>
          <w:szCs w:val="24"/>
        </w:rPr>
        <w:t xml:space="preserve">ομαδοσυνεργατική </w:t>
      </w:r>
      <w:r w:rsidR="00E938A5" w:rsidRPr="004E2B43">
        <w:rPr>
          <w:szCs w:val="24"/>
        </w:rPr>
        <w:t xml:space="preserve">– διερευνητική </w:t>
      </w:r>
    </w:p>
    <w:p w:rsidR="00E938A5" w:rsidRPr="004E2B43" w:rsidRDefault="006D6963" w:rsidP="00E938A5">
      <w:pPr>
        <w:pStyle w:val="ListParagraph"/>
        <w:numPr>
          <w:ilvl w:val="0"/>
          <w:numId w:val="33"/>
        </w:numPr>
        <w:jc w:val="both"/>
        <w:rPr>
          <w:b/>
          <w:szCs w:val="24"/>
        </w:rPr>
      </w:pPr>
      <w:r w:rsidRPr="004E2B43">
        <w:rPr>
          <w:b/>
          <w:szCs w:val="24"/>
        </w:rPr>
        <w:lastRenderedPageBreak/>
        <w:t xml:space="preserve">Στόχοι:  </w:t>
      </w:r>
      <w:r w:rsidRPr="004E2B43">
        <w:rPr>
          <w:szCs w:val="24"/>
        </w:rPr>
        <w:t>Να αναρωτηθούν, να συζητήσουν, να προβληματιστούν και να δώσουν πρακτική εφαρμογή και γνώση σε θέματα σχετικά με την παράδοση και την εξέλιξη των επαγγελμάτων στον χρόνο.</w:t>
      </w:r>
    </w:p>
    <w:p w:rsidR="006D6963" w:rsidRPr="004E2B43" w:rsidRDefault="006D6963" w:rsidP="00E938A5">
      <w:pPr>
        <w:pStyle w:val="ListParagraph"/>
        <w:numPr>
          <w:ilvl w:val="0"/>
          <w:numId w:val="33"/>
        </w:numPr>
        <w:jc w:val="both"/>
        <w:rPr>
          <w:b/>
          <w:szCs w:val="24"/>
        </w:rPr>
      </w:pPr>
      <w:r w:rsidRPr="004E2B43">
        <w:rPr>
          <w:b/>
          <w:szCs w:val="24"/>
        </w:rPr>
        <w:t>Δραστηριότητες:</w:t>
      </w:r>
      <w:r w:rsidRPr="004E2B43">
        <w:rPr>
          <w:szCs w:val="24"/>
        </w:rPr>
        <w:t xml:space="preserve">  1. Δραστηριότητες σχολικού βιβλίου της Μελέτης Περιβάλλοντος- πολιτισμός παλιά αντικείμενα. 2. Επίσκεψη στο πολιτιστικό πάρκο</w:t>
      </w:r>
    </w:p>
    <w:p w:rsidR="006D6963" w:rsidRPr="004E2B43" w:rsidRDefault="006D6963" w:rsidP="006D6963">
      <w:pPr>
        <w:pStyle w:val="ListParagraph"/>
        <w:ind w:left="1440"/>
        <w:jc w:val="both"/>
        <w:rPr>
          <w:b/>
          <w:szCs w:val="24"/>
          <w:u w:val="single"/>
        </w:rPr>
      </w:pPr>
    </w:p>
    <w:p w:rsidR="000221BC" w:rsidRPr="004E2B43" w:rsidRDefault="000221BC" w:rsidP="00074B48">
      <w:pPr>
        <w:jc w:val="both"/>
        <w:rPr>
          <w:rFonts w:ascii="Times New Roman" w:hAnsi="Times New Roman"/>
          <w:sz w:val="24"/>
          <w:szCs w:val="24"/>
        </w:rPr>
      </w:pPr>
      <w:r w:rsidRPr="004E2B43">
        <w:rPr>
          <w:rFonts w:ascii="Times New Roman" w:hAnsi="Times New Roman"/>
          <w:b/>
          <w:sz w:val="24"/>
          <w:szCs w:val="24"/>
          <w:u w:val="single"/>
        </w:rPr>
        <w:t>3</w:t>
      </w:r>
      <w:r w:rsidRPr="004E2B43">
        <w:rPr>
          <w:rFonts w:ascii="Times New Roman" w:hAnsi="Times New Roman"/>
          <w:b/>
          <w:sz w:val="24"/>
          <w:szCs w:val="24"/>
          <w:u w:val="single"/>
          <w:vertAlign w:val="superscript"/>
        </w:rPr>
        <w:t>η</w:t>
      </w:r>
      <w:r w:rsidR="004B6E84" w:rsidRPr="004E2B43">
        <w:rPr>
          <w:rFonts w:ascii="Times New Roman" w:hAnsi="Times New Roman"/>
          <w:b/>
          <w:sz w:val="24"/>
          <w:szCs w:val="24"/>
          <w:u w:val="single"/>
          <w:vertAlign w:val="superscript"/>
        </w:rPr>
        <w:t xml:space="preserve">  </w:t>
      </w:r>
      <w:r w:rsidR="004B6E84" w:rsidRPr="004E2B43">
        <w:rPr>
          <w:rFonts w:ascii="Times New Roman" w:hAnsi="Times New Roman"/>
          <w:b/>
          <w:sz w:val="24"/>
          <w:szCs w:val="24"/>
          <w:u w:val="single"/>
        </w:rPr>
        <w:t>εβδομάδα:</w:t>
      </w:r>
      <w:r w:rsidR="0097589E" w:rsidRPr="004E2B43">
        <w:rPr>
          <w:rFonts w:ascii="Times New Roman" w:hAnsi="Times New Roman"/>
          <w:b/>
          <w:sz w:val="24"/>
          <w:szCs w:val="24"/>
          <w:u w:val="single"/>
        </w:rPr>
        <w:t xml:space="preserve"> Οργάνωση και συγγραφή της εφημερίδας μας </w:t>
      </w:r>
      <w:r w:rsidR="00901705" w:rsidRPr="004E2B43">
        <w:rPr>
          <w:rFonts w:ascii="Times New Roman" w:hAnsi="Times New Roman"/>
          <w:b/>
          <w:sz w:val="24"/>
          <w:szCs w:val="24"/>
          <w:u w:val="single"/>
        </w:rPr>
        <w:t>-Άρθρο</w:t>
      </w:r>
    </w:p>
    <w:p w:rsidR="00E938A5" w:rsidRPr="004E2B43" w:rsidRDefault="000221BC" w:rsidP="00E938A5">
      <w:pPr>
        <w:jc w:val="both"/>
        <w:rPr>
          <w:rFonts w:ascii="Times New Roman" w:hAnsi="Times New Roman"/>
          <w:b/>
          <w:sz w:val="24"/>
          <w:szCs w:val="24"/>
          <w:u w:val="single"/>
        </w:rPr>
      </w:pPr>
      <w:r w:rsidRPr="004E2B43">
        <w:rPr>
          <w:rFonts w:ascii="Times New Roman" w:hAnsi="Times New Roman"/>
          <w:b/>
          <w:sz w:val="24"/>
          <w:szCs w:val="24"/>
        </w:rPr>
        <w:t>Λίγα λόγια:</w:t>
      </w:r>
      <w:r w:rsidRPr="004E2B43">
        <w:rPr>
          <w:rFonts w:ascii="Times New Roman" w:hAnsi="Times New Roman"/>
          <w:sz w:val="24"/>
          <w:szCs w:val="24"/>
        </w:rPr>
        <w:t xml:space="preserve"> </w:t>
      </w:r>
      <w:r w:rsidR="0097589E" w:rsidRPr="004E2B43">
        <w:rPr>
          <w:rFonts w:ascii="Times New Roman" w:hAnsi="Times New Roman"/>
          <w:sz w:val="24"/>
          <w:szCs w:val="24"/>
        </w:rPr>
        <w:t xml:space="preserve">Παρουσίαση στην τάξη εφημερίδων που οι ίδιοι </w:t>
      </w:r>
      <w:r w:rsidR="00041F22" w:rsidRPr="004E2B43">
        <w:rPr>
          <w:rFonts w:ascii="Times New Roman" w:hAnsi="Times New Roman"/>
          <w:sz w:val="24"/>
          <w:szCs w:val="24"/>
        </w:rPr>
        <w:t xml:space="preserve">οι μαθητές </w:t>
      </w:r>
      <w:r w:rsidR="0097589E" w:rsidRPr="004E2B43">
        <w:rPr>
          <w:rFonts w:ascii="Times New Roman" w:hAnsi="Times New Roman"/>
          <w:sz w:val="24"/>
          <w:szCs w:val="24"/>
        </w:rPr>
        <w:t xml:space="preserve">έχουν προσκομίσει </w:t>
      </w:r>
      <w:r w:rsidR="00901705" w:rsidRPr="004E2B43">
        <w:rPr>
          <w:rFonts w:ascii="Times New Roman" w:hAnsi="Times New Roman"/>
          <w:sz w:val="24"/>
          <w:szCs w:val="24"/>
        </w:rPr>
        <w:t>–</w:t>
      </w:r>
      <w:r w:rsidR="0097589E" w:rsidRPr="004E2B43">
        <w:rPr>
          <w:rFonts w:ascii="Times New Roman" w:hAnsi="Times New Roman"/>
          <w:sz w:val="24"/>
          <w:szCs w:val="24"/>
        </w:rPr>
        <w:t xml:space="preserve"> </w:t>
      </w:r>
      <w:r w:rsidR="00901705" w:rsidRPr="004E2B43">
        <w:rPr>
          <w:rFonts w:ascii="Times New Roman" w:hAnsi="Times New Roman"/>
          <w:sz w:val="24"/>
          <w:szCs w:val="24"/>
        </w:rPr>
        <w:t>Συζήτηση και ε</w:t>
      </w:r>
      <w:r w:rsidR="0097589E" w:rsidRPr="004E2B43">
        <w:rPr>
          <w:rFonts w:ascii="Times New Roman" w:hAnsi="Times New Roman"/>
          <w:sz w:val="24"/>
          <w:szCs w:val="24"/>
        </w:rPr>
        <w:t xml:space="preserve">ξοικείωση με τη δομή και το περιεχόμενό </w:t>
      </w:r>
      <w:r w:rsidR="00E82D23" w:rsidRPr="004E2B43">
        <w:rPr>
          <w:rFonts w:ascii="Times New Roman" w:hAnsi="Times New Roman"/>
          <w:sz w:val="24"/>
          <w:szCs w:val="24"/>
        </w:rPr>
        <w:t>τους και τη δομή τους</w:t>
      </w:r>
      <w:r w:rsidR="0097589E" w:rsidRPr="004E2B43">
        <w:rPr>
          <w:rFonts w:ascii="Times New Roman" w:hAnsi="Times New Roman"/>
          <w:sz w:val="24"/>
          <w:szCs w:val="24"/>
        </w:rPr>
        <w:t>. Οι μαθητές αναλαμβάνουν τη συγγραφή του δικού τους άρθρου με τη βοήθεια των ερωτήσεων που</w:t>
      </w:r>
      <w:r w:rsidR="00901705" w:rsidRPr="004E2B43">
        <w:rPr>
          <w:rFonts w:ascii="Times New Roman" w:hAnsi="Times New Roman"/>
          <w:sz w:val="24"/>
          <w:szCs w:val="24"/>
        </w:rPr>
        <w:t xml:space="preserve"> πρώτα θα συμφωνηθούν και στη συνέχεια θα δοθούν</w:t>
      </w:r>
      <w:r w:rsidR="0097589E" w:rsidRPr="004E2B43">
        <w:rPr>
          <w:rFonts w:ascii="Times New Roman" w:hAnsi="Times New Roman"/>
          <w:sz w:val="24"/>
          <w:szCs w:val="24"/>
        </w:rPr>
        <w:t xml:space="preserve"> γραπτώς σε φύλλο εργασίας. Τα άρθρα θα παρουσιαστούν σταδιακά μέσα στην εβδομάδα από τους ίδιους τους μαθητές. </w:t>
      </w:r>
    </w:p>
    <w:p w:rsidR="000221BC" w:rsidRPr="004E2B43" w:rsidRDefault="000221BC" w:rsidP="00E938A5">
      <w:pPr>
        <w:pStyle w:val="ListParagraph"/>
        <w:numPr>
          <w:ilvl w:val="0"/>
          <w:numId w:val="29"/>
        </w:numPr>
        <w:jc w:val="both"/>
        <w:rPr>
          <w:b/>
          <w:szCs w:val="24"/>
          <w:u w:val="single"/>
        </w:rPr>
      </w:pPr>
      <w:r w:rsidRPr="004E2B43">
        <w:rPr>
          <w:b/>
          <w:szCs w:val="24"/>
        </w:rPr>
        <w:t>Εργαλεία:</w:t>
      </w:r>
      <w:r w:rsidR="0097589E" w:rsidRPr="004E2B43">
        <w:rPr>
          <w:b/>
          <w:szCs w:val="24"/>
        </w:rPr>
        <w:t xml:space="preserve"> </w:t>
      </w:r>
      <w:r w:rsidR="0097589E" w:rsidRPr="004E2B43">
        <w:rPr>
          <w:szCs w:val="24"/>
        </w:rPr>
        <w:t>Εφημερίδες- Φύλλα εργασίας</w:t>
      </w:r>
      <w:r w:rsidR="0097589E" w:rsidRPr="004E2B43">
        <w:rPr>
          <w:b/>
          <w:szCs w:val="24"/>
        </w:rPr>
        <w:t xml:space="preserve"> </w:t>
      </w:r>
      <w:r w:rsidRPr="004E2B43">
        <w:rPr>
          <w:szCs w:val="24"/>
        </w:rPr>
        <w:t xml:space="preserve"> </w:t>
      </w:r>
    </w:p>
    <w:p w:rsidR="000221BC" w:rsidRPr="004E2B43" w:rsidRDefault="000221BC" w:rsidP="00074B48">
      <w:pPr>
        <w:pStyle w:val="ListParagraph"/>
        <w:numPr>
          <w:ilvl w:val="0"/>
          <w:numId w:val="5"/>
        </w:numPr>
        <w:spacing w:line="256" w:lineRule="auto"/>
        <w:jc w:val="both"/>
        <w:rPr>
          <w:rFonts w:eastAsiaTheme="minorHAnsi"/>
          <w:szCs w:val="24"/>
        </w:rPr>
      </w:pPr>
      <w:r w:rsidRPr="004E2B43">
        <w:rPr>
          <w:b/>
          <w:szCs w:val="24"/>
        </w:rPr>
        <w:t>Στόχος:</w:t>
      </w:r>
      <w:r w:rsidR="00901705" w:rsidRPr="004E2B43">
        <w:rPr>
          <w:szCs w:val="24"/>
        </w:rPr>
        <w:t xml:space="preserve"> γνωστικός, γλωσσικός- Να εξασκηθούν στη συγγραφή, ανάγνωση και παρουσίαση διαφόρων κειμενικών ειδών (άρθρο) και να εμπλουτίσουν το λεξιλόγιό τους με λέξεις και έννοιες σχετικές με το την παράδοση και τον πολιτισμό μας.</w:t>
      </w:r>
    </w:p>
    <w:p w:rsidR="000221BC" w:rsidRPr="004E2B43" w:rsidRDefault="000221BC" w:rsidP="00074B48">
      <w:pPr>
        <w:pStyle w:val="ListParagraph"/>
        <w:numPr>
          <w:ilvl w:val="0"/>
          <w:numId w:val="5"/>
        </w:numPr>
        <w:jc w:val="both"/>
        <w:rPr>
          <w:szCs w:val="24"/>
        </w:rPr>
      </w:pPr>
      <w:r w:rsidRPr="004E2B43">
        <w:rPr>
          <w:b/>
          <w:color w:val="000000" w:themeColor="text1"/>
          <w:szCs w:val="24"/>
        </w:rPr>
        <w:t>Μ</w:t>
      </w:r>
      <w:r w:rsidRPr="004E2B43">
        <w:rPr>
          <w:b/>
          <w:szCs w:val="24"/>
        </w:rPr>
        <w:t>έθοδος:</w:t>
      </w:r>
      <w:r w:rsidRPr="004E2B43">
        <w:rPr>
          <w:szCs w:val="24"/>
        </w:rPr>
        <w:t xml:space="preserve"> </w:t>
      </w:r>
      <w:r w:rsidRPr="004E2B43">
        <w:rPr>
          <w:szCs w:val="24"/>
          <w:lang w:val="en-US"/>
        </w:rPr>
        <w:t>WEBQUEST</w:t>
      </w:r>
      <w:r w:rsidRPr="004E2B43">
        <w:rPr>
          <w:szCs w:val="24"/>
        </w:rPr>
        <w:t xml:space="preserve">- </w:t>
      </w:r>
      <w:r w:rsidR="0097589E" w:rsidRPr="004E2B43">
        <w:rPr>
          <w:szCs w:val="24"/>
        </w:rPr>
        <w:t xml:space="preserve">Αναζήτηση σε λεξικό, έντυπο υλικό, προσωπικές συνεντεύξεις από άτομα του οικογενειακού περιβάλλοντος.  Τι δουλειά έκανε ο…; Τι εργαλεία χρησιμοποιούσε και πώς τον βοηθούσαν στη δουλειά του; Σήμερα τι έχει αλλάξει στο επάγγελμα αυτό;  </w:t>
      </w:r>
    </w:p>
    <w:p w:rsidR="000221BC" w:rsidRPr="004E2B43" w:rsidRDefault="000221BC" w:rsidP="00074B48">
      <w:pPr>
        <w:pStyle w:val="ListParagraph"/>
        <w:numPr>
          <w:ilvl w:val="0"/>
          <w:numId w:val="5"/>
        </w:numPr>
        <w:jc w:val="both"/>
        <w:rPr>
          <w:szCs w:val="24"/>
        </w:rPr>
      </w:pPr>
      <w:r w:rsidRPr="004E2B43">
        <w:rPr>
          <w:b/>
          <w:szCs w:val="24"/>
        </w:rPr>
        <w:t>Δραστηριότητες:</w:t>
      </w:r>
      <w:r w:rsidRPr="004E2B43">
        <w:rPr>
          <w:szCs w:val="24"/>
        </w:rPr>
        <w:t xml:space="preserve"> </w:t>
      </w:r>
      <w:r w:rsidR="00901705" w:rsidRPr="004E2B43">
        <w:rPr>
          <w:szCs w:val="24"/>
        </w:rPr>
        <w:t>Μέσω της απάντησης των ερωτήσεων θα μπορέσουν οι μαθητές να συγγράψουν ένα άρθρο το οπο</w:t>
      </w:r>
      <w:r w:rsidR="00E82D23" w:rsidRPr="004E2B43">
        <w:rPr>
          <w:szCs w:val="24"/>
        </w:rPr>
        <w:t>ίο και θα συμπεριληφθεί στην</w:t>
      </w:r>
      <w:r w:rsidR="00901705" w:rsidRPr="004E2B43">
        <w:rPr>
          <w:szCs w:val="24"/>
        </w:rPr>
        <w:t xml:space="preserve"> εφημερίδας τους. </w:t>
      </w:r>
    </w:p>
    <w:p w:rsidR="000221BC" w:rsidRPr="004E2B43" w:rsidRDefault="000221BC" w:rsidP="00074B48">
      <w:pPr>
        <w:jc w:val="both"/>
        <w:rPr>
          <w:rFonts w:ascii="Times New Roman" w:hAnsi="Times New Roman"/>
          <w:sz w:val="24"/>
          <w:szCs w:val="24"/>
        </w:rPr>
      </w:pPr>
    </w:p>
    <w:p w:rsidR="006D6963" w:rsidRPr="004E2B43" w:rsidRDefault="006D6963" w:rsidP="00074B48">
      <w:pPr>
        <w:jc w:val="both"/>
        <w:rPr>
          <w:rFonts w:ascii="Times New Roman" w:hAnsi="Times New Roman"/>
          <w:b/>
          <w:sz w:val="24"/>
          <w:szCs w:val="24"/>
          <w:u w:val="single"/>
        </w:rPr>
      </w:pPr>
      <w:r w:rsidRPr="004E2B43">
        <w:rPr>
          <w:rFonts w:ascii="Times New Roman" w:hAnsi="Times New Roman"/>
          <w:b/>
          <w:sz w:val="24"/>
          <w:szCs w:val="24"/>
          <w:u w:val="single"/>
        </w:rPr>
        <w:t>ΠΑΡΑΛΛΗΛΑ</w:t>
      </w:r>
    </w:p>
    <w:p w:rsidR="006D6963" w:rsidRPr="004E2B43" w:rsidRDefault="006D6963" w:rsidP="006D6963">
      <w:pPr>
        <w:rPr>
          <w:rFonts w:ascii="Times New Roman" w:eastAsiaTheme="minorHAnsi" w:hAnsi="Times New Roman"/>
          <w:b/>
          <w:sz w:val="24"/>
          <w:szCs w:val="24"/>
        </w:rPr>
      </w:pPr>
      <w:r w:rsidRPr="004E2B43">
        <w:rPr>
          <w:rFonts w:ascii="Times New Roman" w:hAnsi="Times New Roman"/>
          <w:b/>
          <w:sz w:val="24"/>
          <w:szCs w:val="24"/>
        </w:rPr>
        <w:t>Μουσική</w:t>
      </w:r>
    </w:p>
    <w:p w:rsidR="00E938A5" w:rsidRPr="004E2B43" w:rsidRDefault="00D57A28" w:rsidP="00E938A5">
      <w:pPr>
        <w:pStyle w:val="ListParagraph"/>
        <w:numPr>
          <w:ilvl w:val="0"/>
          <w:numId w:val="30"/>
        </w:numPr>
        <w:jc w:val="both"/>
        <w:rPr>
          <w:b/>
          <w:szCs w:val="24"/>
        </w:rPr>
      </w:pPr>
      <w:r w:rsidRPr="004E2B43">
        <w:rPr>
          <w:b/>
          <w:szCs w:val="24"/>
        </w:rPr>
        <w:t xml:space="preserve">Εργαλεία:  </w:t>
      </w:r>
      <w:r w:rsidRPr="004E2B43">
        <w:rPr>
          <w:szCs w:val="24"/>
        </w:rPr>
        <w:t xml:space="preserve">φύλλα εργασίας, στίχοι των τραγουδιών, συσκευές αναπαραγωγής </w:t>
      </w:r>
    </w:p>
    <w:p w:rsidR="00E938A5" w:rsidRPr="004E2B43" w:rsidRDefault="00D57A28" w:rsidP="00E938A5">
      <w:pPr>
        <w:pStyle w:val="ListParagraph"/>
        <w:numPr>
          <w:ilvl w:val="0"/>
          <w:numId w:val="30"/>
        </w:numPr>
        <w:jc w:val="both"/>
        <w:rPr>
          <w:b/>
          <w:szCs w:val="24"/>
        </w:rPr>
      </w:pPr>
      <w:r w:rsidRPr="004E2B43">
        <w:rPr>
          <w:b/>
          <w:szCs w:val="24"/>
          <w:lang w:val="en-US"/>
        </w:rPr>
        <w:t>M</w:t>
      </w:r>
      <w:r w:rsidRPr="004E2B43">
        <w:rPr>
          <w:b/>
          <w:szCs w:val="24"/>
        </w:rPr>
        <w:t xml:space="preserve">έθοδος: </w:t>
      </w:r>
      <w:r w:rsidR="00E247A1" w:rsidRPr="004E2B43">
        <w:rPr>
          <w:szCs w:val="24"/>
        </w:rPr>
        <w:t xml:space="preserve">μουσικοκινητική μέθοδος- </w:t>
      </w:r>
      <w:r w:rsidRPr="004E2B43">
        <w:rPr>
          <w:szCs w:val="24"/>
        </w:rPr>
        <w:t>ομαδοσυνεργατική</w:t>
      </w:r>
      <w:r w:rsidRPr="004E2B43">
        <w:rPr>
          <w:b/>
          <w:szCs w:val="24"/>
        </w:rPr>
        <w:t xml:space="preserve"> </w:t>
      </w:r>
    </w:p>
    <w:p w:rsidR="00E938A5" w:rsidRPr="004E2B43" w:rsidRDefault="00D57A28" w:rsidP="00E938A5">
      <w:pPr>
        <w:pStyle w:val="ListParagraph"/>
        <w:numPr>
          <w:ilvl w:val="0"/>
          <w:numId w:val="30"/>
        </w:numPr>
        <w:jc w:val="both"/>
        <w:rPr>
          <w:b/>
          <w:szCs w:val="24"/>
        </w:rPr>
      </w:pPr>
      <w:r w:rsidRPr="004E2B43">
        <w:rPr>
          <w:b/>
          <w:szCs w:val="24"/>
        </w:rPr>
        <w:t xml:space="preserve">Στόχοι:  </w:t>
      </w:r>
      <w:r w:rsidRPr="004E2B43">
        <w:rPr>
          <w:szCs w:val="24"/>
        </w:rPr>
        <w:t>Να εκφραστούν πάνω σε θέματα παράδοσης και επαγγελμάτων μέσα από την κίνηση και τη μουσική, εμπεδώνοντας τις γνώσεις τους.</w:t>
      </w:r>
    </w:p>
    <w:p w:rsidR="00D57A28" w:rsidRPr="004E2B43" w:rsidRDefault="00D57A28" w:rsidP="00E938A5">
      <w:pPr>
        <w:pStyle w:val="ListParagraph"/>
        <w:numPr>
          <w:ilvl w:val="0"/>
          <w:numId w:val="30"/>
        </w:numPr>
        <w:jc w:val="both"/>
        <w:rPr>
          <w:b/>
          <w:szCs w:val="24"/>
        </w:rPr>
      </w:pPr>
      <w:r w:rsidRPr="004E2B43">
        <w:rPr>
          <w:b/>
          <w:szCs w:val="24"/>
        </w:rPr>
        <w:t>Δραστηριότητες:</w:t>
      </w:r>
      <w:r w:rsidRPr="004E2B43">
        <w:rPr>
          <w:szCs w:val="24"/>
        </w:rPr>
        <w:t xml:space="preserve">  1. Μουσικοκινητική αγωγή σε τραγούδια σχετικά με τα επαγγέλματα. 2. Εκμάθηση τραγουδιών σχετικών με τα επαγγέλματα. Μαθαίνω τα επαγγέλματα τραγουδώντας. 3. Οι μαθητές γίνονται στιχουργοί σε γνωστές μελωδίες  </w:t>
      </w:r>
    </w:p>
    <w:p w:rsidR="006D6963" w:rsidRPr="004E2B43" w:rsidRDefault="006D6963" w:rsidP="00074B48">
      <w:pPr>
        <w:jc w:val="both"/>
        <w:rPr>
          <w:rFonts w:ascii="Times New Roman" w:hAnsi="Times New Roman"/>
          <w:sz w:val="24"/>
          <w:szCs w:val="24"/>
        </w:rPr>
      </w:pPr>
    </w:p>
    <w:p w:rsidR="000221BC" w:rsidRPr="004E2B43" w:rsidRDefault="000221BC" w:rsidP="00074B48">
      <w:pPr>
        <w:jc w:val="both"/>
        <w:rPr>
          <w:rFonts w:ascii="Times New Roman" w:hAnsi="Times New Roman"/>
          <w:b/>
          <w:sz w:val="24"/>
          <w:szCs w:val="24"/>
          <w:u w:val="single"/>
        </w:rPr>
      </w:pPr>
      <w:r w:rsidRPr="004E2B43">
        <w:rPr>
          <w:rFonts w:ascii="Times New Roman" w:hAnsi="Times New Roman"/>
          <w:b/>
          <w:sz w:val="24"/>
          <w:szCs w:val="24"/>
          <w:u w:val="single"/>
        </w:rPr>
        <w:t>4</w:t>
      </w:r>
      <w:r w:rsidRPr="004E2B43">
        <w:rPr>
          <w:rFonts w:ascii="Times New Roman" w:hAnsi="Times New Roman"/>
          <w:b/>
          <w:sz w:val="24"/>
          <w:szCs w:val="24"/>
          <w:u w:val="single"/>
          <w:vertAlign w:val="superscript"/>
        </w:rPr>
        <w:t>η</w:t>
      </w:r>
      <w:r w:rsidRPr="004E2B43">
        <w:rPr>
          <w:rFonts w:ascii="Times New Roman" w:hAnsi="Times New Roman"/>
          <w:b/>
          <w:sz w:val="24"/>
          <w:szCs w:val="24"/>
          <w:u w:val="single"/>
        </w:rPr>
        <w:t xml:space="preserve"> </w:t>
      </w:r>
      <w:r w:rsidR="004B6E84" w:rsidRPr="004E2B43">
        <w:rPr>
          <w:rFonts w:ascii="Times New Roman" w:hAnsi="Times New Roman"/>
          <w:b/>
          <w:sz w:val="24"/>
          <w:szCs w:val="24"/>
          <w:u w:val="single"/>
        </w:rPr>
        <w:t>εβδομάδα</w:t>
      </w:r>
      <w:r w:rsidRPr="004E2B43">
        <w:rPr>
          <w:rFonts w:ascii="Times New Roman" w:hAnsi="Times New Roman"/>
          <w:b/>
          <w:sz w:val="24"/>
          <w:szCs w:val="24"/>
          <w:u w:val="single"/>
        </w:rPr>
        <w:t xml:space="preserve">: </w:t>
      </w:r>
      <w:r w:rsidR="00901705" w:rsidRPr="004E2B43">
        <w:rPr>
          <w:rFonts w:ascii="Times New Roman" w:hAnsi="Times New Roman"/>
          <w:b/>
          <w:sz w:val="24"/>
          <w:szCs w:val="24"/>
          <w:u w:val="single"/>
        </w:rPr>
        <w:t xml:space="preserve">Βιωματική εμπλοκή –Συνέντευξη </w:t>
      </w:r>
    </w:p>
    <w:p w:rsidR="000221BC" w:rsidRPr="001E4B32" w:rsidRDefault="000221BC" w:rsidP="000E1BD1">
      <w:pPr>
        <w:pStyle w:val="ListParagraph"/>
        <w:numPr>
          <w:ilvl w:val="0"/>
          <w:numId w:val="35"/>
        </w:numPr>
        <w:spacing w:after="200"/>
        <w:jc w:val="both"/>
        <w:rPr>
          <w:rFonts w:eastAsiaTheme="minorHAnsi"/>
          <w:sz w:val="28"/>
          <w:szCs w:val="28"/>
        </w:rPr>
      </w:pPr>
      <w:r w:rsidRPr="004E2B43">
        <w:rPr>
          <w:b/>
          <w:szCs w:val="24"/>
        </w:rPr>
        <w:t>Λίγα λόγια:</w:t>
      </w:r>
      <w:r w:rsidRPr="004E2B43">
        <w:rPr>
          <w:szCs w:val="24"/>
        </w:rPr>
        <w:t xml:space="preserve"> </w:t>
      </w:r>
      <w:r w:rsidR="00901705" w:rsidRPr="004E2B43">
        <w:rPr>
          <w:szCs w:val="24"/>
        </w:rPr>
        <w:t>Παρουσίαση στην τάξη συνεντεύξεων που οι ίδιοι</w:t>
      </w:r>
      <w:r w:rsidR="004B6E84" w:rsidRPr="004E2B43">
        <w:rPr>
          <w:szCs w:val="24"/>
        </w:rPr>
        <w:t xml:space="preserve"> οι μαθητές </w:t>
      </w:r>
      <w:r w:rsidR="00901705" w:rsidRPr="004E2B43">
        <w:rPr>
          <w:szCs w:val="24"/>
        </w:rPr>
        <w:t>έχουν προσκομίσει</w:t>
      </w:r>
      <w:r w:rsidR="004B6E84" w:rsidRPr="004E2B43">
        <w:rPr>
          <w:szCs w:val="24"/>
        </w:rPr>
        <w:t xml:space="preserve"> είτε θα δώσουν οι εκπαιδευτικοί ως υλικό στους μαθητές κατόπιν έρευνας</w:t>
      </w:r>
      <w:r w:rsidR="00901705" w:rsidRPr="004E2B43">
        <w:rPr>
          <w:szCs w:val="24"/>
        </w:rPr>
        <w:t xml:space="preserve"> – Συζήτηση και ανάλυση ως προς τη δομή και το περιεχόμενό τους. Οι μαθητές ανα</w:t>
      </w:r>
      <w:r w:rsidR="004B6E84" w:rsidRPr="004E2B43">
        <w:rPr>
          <w:szCs w:val="24"/>
        </w:rPr>
        <w:t>λαμβάνουν τη συγγραφή της δικής τους συνέντευξης</w:t>
      </w:r>
      <w:r w:rsidR="00901705" w:rsidRPr="004E2B43">
        <w:rPr>
          <w:szCs w:val="24"/>
        </w:rPr>
        <w:t xml:space="preserve"> με τη βοήθεια των ερωτήσεων</w:t>
      </w:r>
      <w:r w:rsidR="004B6E84" w:rsidRPr="004E2B43">
        <w:rPr>
          <w:szCs w:val="24"/>
        </w:rPr>
        <w:t xml:space="preserve"> στις οποίες θα καταλήξουμε και οι </w:t>
      </w:r>
      <w:r w:rsidR="004B6E84" w:rsidRPr="004E2B43">
        <w:rPr>
          <w:szCs w:val="24"/>
        </w:rPr>
        <w:lastRenderedPageBreak/>
        <w:t xml:space="preserve">οποίες θα συμφωνηθούν κατόπιν συζήτησης και διάδρασης. Οι ερωτήσεις θα δοθούν </w:t>
      </w:r>
      <w:r w:rsidR="00901705" w:rsidRPr="004E2B43">
        <w:rPr>
          <w:szCs w:val="24"/>
        </w:rPr>
        <w:t>γραπτώς σε φύλλο εργασίας</w:t>
      </w:r>
      <w:r w:rsidR="004B6E84" w:rsidRPr="004E2B43">
        <w:rPr>
          <w:szCs w:val="24"/>
        </w:rPr>
        <w:t xml:space="preserve"> και οι μαθητές βιωματικά θα απευθύνουν τις ερωτήσεις σε γνώστες των επαγγελμάτων και θα καταγράψουν τις απαντήσεις τους</w:t>
      </w:r>
      <w:r w:rsidR="00901705" w:rsidRPr="004E2B43">
        <w:rPr>
          <w:szCs w:val="24"/>
        </w:rPr>
        <w:t xml:space="preserve">. </w:t>
      </w:r>
      <w:r w:rsidR="004B6E84" w:rsidRPr="004E2B43">
        <w:rPr>
          <w:szCs w:val="24"/>
        </w:rPr>
        <w:t>Οι συνεντεύξεις</w:t>
      </w:r>
      <w:r w:rsidR="00901705" w:rsidRPr="004E2B43">
        <w:rPr>
          <w:szCs w:val="24"/>
        </w:rPr>
        <w:t xml:space="preserve"> θα παρουσιαστούν σταδιακά μέσα στην εβδομάδα από τους ίδιους τους μαθητές. </w:t>
      </w:r>
      <w:r w:rsidR="001E4B32" w:rsidRPr="001E4B32">
        <w:rPr>
          <w:szCs w:val="24"/>
        </w:rPr>
        <w:t>(</w:t>
      </w:r>
      <w:r w:rsidR="001E4B32">
        <w:rPr>
          <w:szCs w:val="24"/>
        </w:rPr>
        <w:t xml:space="preserve">ερωτήσεις: </w:t>
      </w:r>
      <w:r w:rsidR="001E4B32" w:rsidRPr="001E4B32">
        <w:rPr>
          <w:rFonts w:eastAsiaTheme="minorHAnsi"/>
          <w:szCs w:val="24"/>
        </w:rPr>
        <w:t>Μιλήστε μας για το επάγγελμά σας εκείνα τα χρόνια, Τι σας άρεσε περισσότερο στο επάγγελμα που κάνατε;, Τι δυσκολίες είχατε λόγω του επαγγέλματός σας;, Πώς νιώθετε για το επάγγελμα που κάνατε;)</w:t>
      </w:r>
    </w:p>
    <w:p w:rsidR="000221BC" w:rsidRPr="004E2B43" w:rsidRDefault="000221BC" w:rsidP="00074B48">
      <w:pPr>
        <w:pStyle w:val="ListParagraph"/>
        <w:numPr>
          <w:ilvl w:val="0"/>
          <w:numId w:val="5"/>
        </w:numPr>
        <w:jc w:val="both"/>
        <w:rPr>
          <w:szCs w:val="24"/>
        </w:rPr>
      </w:pPr>
      <w:r w:rsidRPr="004E2B43">
        <w:rPr>
          <w:b/>
          <w:szCs w:val="24"/>
        </w:rPr>
        <w:t>Εργαλεία:</w:t>
      </w:r>
      <w:r w:rsidR="004B6E84" w:rsidRPr="004E2B43">
        <w:rPr>
          <w:color w:val="000000" w:themeColor="text1"/>
          <w:szCs w:val="24"/>
        </w:rPr>
        <w:t xml:space="preserve"> διαδίκτυο, φύλλα εργασίας, εφημερίδες περιοδικά</w:t>
      </w:r>
    </w:p>
    <w:p w:rsidR="000221BC" w:rsidRPr="004E2B43" w:rsidRDefault="000221BC" w:rsidP="00074B48">
      <w:pPr>
        <w:pStyle w:val="ListParagraph"/>
        <w:numPr>
          <w:ilvl w:val="0"/>
          <w:numId w:val="5"/>
        </w:numPr>
        <w:spacing w:line="256" w:lineRule="auto"/>
        <w:jc w:val="both"/>
        <w:rPr>
          <w:rFonts w:eastAsiaTheme="minorHAnsi"/>
          <w:szCs w:val="24"/>
        </w:rPr>
      </w:pPr>
      <w:r w:rsidRPr="004E2B43">
        <w:rPr>
          <w:b/>
          <w:szCs w:val="24"/>
        </w:rPr>
        <w:t>Στόχοι:</w:t>
      </w:r>
      <w:r w:rsidRPr="004E2B43">
        <w:rPr>
          <w:szCs w:val="24"/>
        </w:rPr>
        <w:t xml:space="preserve"> </w:t>
      </w:r>
      <w:r w:rsidR="004B6E84" w:rsidRPr="004E2B43">
        <w:rPr>
          <w:szCs w:val="24"/>
        </w:rPr>
        <w:t xml:space="preserve">γνωστικοί γλωσσικοί, Να εξασκηθούν στη συγγραφή, ανάγνωση και παρουσίαση </w:t>
      </w:r>
      <w:r w:rsidR="00E82D23" w:rsidRPr="004E2B43">
        <w:rPr>
          <w:szCs w:val="24"/>
        </w:rPr>
        <w:t>διαφόρων κειμενικών ειδών (συνέντευξη</w:t>
      </w:r>
      <w:r w:rsidR="004B6E84" w:rsidRPr="004E2B43">
        <w:rPr>
          <w:szCs w:val="24"/>
        </w:rPr>
        <w:t xml:space="preserve">) και να εμπλουτίσουν το λεξιλόγιό τους με λέξεις και έννοιες σχετικές με το την παράδοση και τον πολιτισμό μας. </w:t>
      </w:r>
      <w:r w:rsidR="00E82D23" w:rsidRPr="004E2B43">
        <w:rPr>
          <w:szCs w:val="24"/>
        </w:rPr>
        <w:t>Οι μαθητές θα χειριστούν τον ζωντανό διάλογο, θα δ</w:t>
      </w:r>
      <w:r w:rsidR="004B6E84" w:rsidRPr="004E2B43">
        <w:rPr>
          <w:szCs w:val="24"/>
        </w:rPr>
        <w:t>ιατυπώσουν τις</w:t>
      </w:r>
      <w:r w:rsidR="00E82D23" w:rsidRPr="004E2B43">
        <w:rPr>
          <w:szCs w:val="24"/>
        </w:rPr>
        <w:t xml:space="preserve"> κατάλληλες ερωτήσεις και θα καταγράψουν σε ρεαλιστικό</w:t>
      </w:r>
      <w:r w:rsidR="004B6E84" w:rsidRPr="004E2B43">
        <w:rPr>
          <w:szCs w:val="24"/>
        </w:rPr>
        <w:t xml:space="preserve"> χρόνο τις απαντήσεις τους σε φύλλο εργασίας</w:t>
      </w:r>
    </w:p>
    <w:p w:rsidR="000221BC" w:rsidRPr="004E2B43" w:rsidRDefault="000221BC" w:rsidP="00074B48">
      <w:pPr>
        <w:pStyle w:val="ListParagraph"/>
        <w:numPr>
          <w:ilvl w:val="0"/>
          <w:numId w:val="5"/>
        </w:numPr>
        <w:jc w:val="both"/>
        <w:rPr>
          <w:szCs w:val="24"/>
        </w:rPr>
      </w:pPr>
      <w:r w:rsidRPr="004E2B43">
        <w:rPr>
          <w:b/>
          <w:szCs w:val="24"/>
        </w:rPr>
        <w:t>Μέθοδος:</w:t>
      </w:r>
      <w:r w:rsidR="004B6E84" w:rsidRPr="004E2B43">
        <w:rPr>
          <w:szCs w:val="24"/>
        </w:rPr>
        <w:t xml:space="preserve"> Συνέντευξη- βιωματική διάδραση και </w:t>
      </w:r>
      <w:r w:rsidR="00427516" w:rsidRPr="004E2B43">
        <w:rPr>
          <w:szCs w:val="24"/>
        </w:rPr>
        <w:t>αλληλεπίδραση</w:t>
      </w:r>
    </w:p>
    <w:p w:rsidR="000221BC" w:rsidRPr="004E2B43" w:rsidRDefault="000221BC" w:rsidP="00074B48">
      <w:pPr>
        <w:pStyle w:val="ListParagraph"/>
        <w:numPr>
          <w:ilvl w:val="0"/>
          <w:numId w:val="5"/>
        </w:numPr>
        <w:jc w:val="both"/>
        <w:rPr>
          <w:szCs w:val="24"/>
        </w:rPr>
      </w:pPr>
      <w:r w:rsidRPr="004E2B43">
        <w:rPr>
          <w:b/>
          <w:szCs w:val="24"/>
        </w:rPr>
        <w:t>Δραστηριότητα:</w:t>
      </w:r>
      <w:r w:rsidRPr="004E2B43">
        <w:rPr>
          <w:szCs w:val="24"/>
        </w:rPr>
        <w:t xml:space="preserve"> Σ</w:t>
      </w:r>
      <w:r w:rsidR="009B6BE1" w:rsidRPr="004E2B43">
        <w:rPr>
          <w:szCs w:val="24"/>
        </w:rPr>
        <w:t xml:space="preserve">υμπλήρωση φύλλων εργασίας και καταγραφή των απαντήσεων </w:t>
      </w:r>
      <w:r w:rsidR="00E82D23" w:rsidRPr="004E2B43">
        <w:rPr>
          <w:szCs w:val="24"/>
        </w:rPr>
        <w:t>των συνεντεύξεων</w:t>
      </w:r>
      <w:r w:rsidR="009B6BE1" w:rsidRPr="004E2B43">
        <w:rPr>
          <w:szCs w:val="24"/>
        </w:rPr>
        <w:t xml:space="preserve"> και λήψη φωτογραφιών από τους ίδιους τους μαθητές κατά τη διάρκειά </w:t>
      </w:r>
      <w:r w:rsidR="00E82D23" w:rsidRPr="004E2B43">
        <w:rPr>
          <w:szCs w:val="24"/>
        </w:rPr>
        <w:t>του</w:t>
      </w:r>
      <w:r w:rsidR="009B6BE1" w:rsidRPr="004E2B43">
        <w:rPr>
          <w:szCs w:val="24"/>
        </w:rPr>
        <w:t xml:space="preserve">ς. </w:t>
      </w:r>
    </w:p>
    <w:p w:rsidR="00427516" w:rsidRPr="004E2B43" w:rsidRDefault="00427516" w:rsidP="00427516">
      <w:pPr>
        <w:jc w:val="both"/>
        <w:rPr>
          <w:rFonts w:ascii="Times New Roman" w:hAnsi="Times New Roman"/>
          <w:sz w:val="24"/>
          <w:szCs w:val="24"/>
        </w:rPr>
      </w:pPr>
    </w:p>
    <w:p w:rsidR="00427516" w:rsidRPr="004E2B43" w:rsidRDefault="00427516" w:rsidP="00427516">
      <w:pPr>
        <w:jc w:val="both"/>
        <w:rPr>
          <w:rFonts w:ascii="Times New Roman" w:hAnsi="Times New Roman"/>
          <w:b/>
          <w:sz w:val="24"/>
          <w:szCs w:val="24"/>
          <w:u w:val="single"/>
        </w:rPr>
      </w:pPr>
      <w:r w:rsidRPr="004E2B43">
        <w:rPr>
          <w:rFonts w:ascii="Times New Roman" w:hAnsi="Times New Roman"/>
          <w:b/>
          <w:sz w:val="24"/>
          <w:szCs w:val="24"/>
          <w:u w:val="single"/>
        </w:rPr>
        <w:t>ΠΑΡΑΛΛΗΛΑ</w:t>
      </w:r>
    </w:p>
    <w:p w:rsidR="00427516" w:rsidRPr="004E2B43" w:rsidRDefault="00427516" w:rsidP="00427516">
      <w:pPr>
        <w:jc w:val="both"/>
        <w:rPr>
          <w:rFonts w:ascii="Times New Roman" w:hAnsi="Times New Roman"/>
          <w:b/>
          <w:sz w:val="24"/>
          <w:szCs w:val="24"/>
        </w:rPr>
      </w:pPr>
      <w:r w:rsidRPr="004E2B43">
        <w:rPr>
          <w:rFonts w:ascii="Times New Roman" w:hAnsi="Times New Roman"/>
          <w:b/>
          <w:sz w:val="24"/>
          <w:szCs w:val="24"/>
        </w:rPr>
        <w:t>Γυμναστική</w:t>
      </w:r>
    </w:p>
    <w:p w:rsidR="00427516" w:rsidRPr="004E2B43" w:rsidRDefault="00427516" w:rsidP="00427516">
      <w:pPr>
        <w:pStyle w:val="ListParagraph"/>
        <w:numPr>
          <w:ilvl w:val="0"/>
          <w:numId w:val="5"/>
        </w:numPr>
        <w:jc w:val="both"/>
        <w:rPr>
          <w:szCs w:val="24"/>
        </w:rPr>
      </w:pPr>
      <w:r w:rsidRPr="004E2B43">
        <w:rPr>
          <w:b/>
          <w:szCs w:val="24"/>
        </w:rPr>
        <w:t>Εργαλεία:</w:t>
      </w:r>
      <w:r w:rsidRPr="004E2B43">
        <w:rPr>
          <w:color w:val="000000" w:themeColor="text1"/>
          <w:szCs w:val="24"/>
        </w:rPr>
        <w:t xml:space="preserve"> κάρτες με επαγγέλματα και εργαλεία- γήπεδο </w:t>
      </w:r>
    </w:p>
    <w:p w:rsidR="00427516" w:rsidRPr="004E2B43" w:rsidRDefault="00427516" w:rsidP="00427516">
      <w:pPr>
        <w:pStyle w:val="ListParagraph"/>
        <w:numPr>
          <w:ilvl w:val="0"/>
          <w:numId w:val="5"/>
        </w:numPr>
        <w:spacing w:line="256" w:lineRule="auto"/>
        <w:jc w:val="both"/>
        <w:rPr>
          <w:rFonts w:eastAsiaTheme="minorHAnsi"/>
          <w:szCs w:val="24"/>
        </w:rPr>
      </w:pPr>
      <w:r w:rsidRPr="004E2B43">
        <w:rPr>
          <w:b/>
          <w:szCs w:val="24"/>
        </w:rPr>
        <w:t>Στόχοι:</w:t>
      </w:r>
      <w:r w:rsidRPr="004E2B43">
        <w:rPr>
          <w:szCs w:val="24"/>
        </w:rPr>
        <w:t xml:space="preserve"> γνωστικοί-κινητικοί Να κατανοήσουν τη σημασία της φυσικής κατάστασης του σώματος και να παίξουν παιχνίδια με στόχο την εμπέδωση των θεωρητικών γνώσεων και την ενίσχυση της συνεργατικότητας.</w:t>
      </w:r>
    </w:p>
    <w:p w:rsidR="00427516" w:rsidRPr="004E2B43" w:rsidRDefault="00427516" w:rsidP="00427516">
      <w:pPr>
        <w:pStyle w:val="ListParagraph"/>
        <w:numPr>
          <w:ilvl w:val="0"/>
          <w:numId w:val="5"/>
        </w:numPr>
        <w:jc w:val="both"/>
        <w:rPr>
          <w:szCs w:val="24"/>
        </w:rPr>
      </w:pPr>
      <w:r w:rsidRPr="004E2B43">
        <w:rPr>
          <w:b/>
          <w:szCs w:val="24"/>
        </w:rPr>
        <w:t>Μέθοδος:</w:t>
      </w:r>
      <w:r w:rsidRPr="004E2B43">
        <w:rPr>
          <w:szCs w:val="24"/>
        </w:rPr>
        <w:t xml:space="preserve"> Ομαδοσυνεργατική </w:t>
      </w:r>
    </w:p>
    <w:p w:rsidR="00427516" w:rsidRPr="004E2B43" w:rsidRDefault="00427516" w:rsidP="00427516">
      <w:pPr>
        <w:pStyle w:val="ListParagraph"/>
        <w:numPr>
          <w:ilvl w:val="0"/>
          <w:numId w:val="5"/>
        </w:numPr>
        <w:jc w:val="both"/>
        <w:rPr>
          <w:szCs w:val="24"/>
        </w:rPr>
      </w:pPr>
      <w:r w:rsidRPr="004E2B43">
        <w:rPr>
          <w:b/>
          <w:szCs w:val="24"/>
        </w:rPr>
        <w:t>Δραστηριότητα:</w:t>
      </w:r>
      <w:r w:rsidRPr="004E2B43">
        <w:rPr>
          <w:szCs w:val="24"/>
        </w:rPr>
        <w:t xml:space="preserve"> Κάρτες επαγγελμάτων- αντικειμένων, μίμηση,  αναπαράσταση των επαγγελμάτων. Οι μαθητές διασκορπισμένοι στον χώρο του γηπέδου μιμούνται την κάρτα τους ενώ παρατηρούν τους υπολοίπους. Μόλις ξεκινήσει το σφύριγμα </w:t>
      </w:r>
      <w:r w:rsidR="00E247A1" w:rsidRPr="004E2B43">
        <w:rPr>
          <w:szCs w:val="24"/>
        </w:rPr>
        <w:t>τρέχουν για να βρο</w:t>
      </w:r>
      <w:r w:rsidRPr="004E2B43">
        <w:rPr>
          <w:szCs w:val="24"/>
        </w:rPr>
        <w:t xml:space="preserve">υν το ταίρι τους (επάγγελμα – εργαλείο). Όταν σταματά το σφύριγμα μένουν ακίνητοι και προσπαθούν διαφορετικά να μιμηθούν την κάρτα τους ώστε να διευκολύνουν τον συμπαίκτη τους να τους εντοπίσει. </w:t>
      </w:r>
    </w:p>
    <w:p w:rsidR="00427516" w:rsidRPr="004E2B43" w:rsidRDefault="00427516" w:rsidP="00427516">
      <w:pPr>
        <w:jc w:val="both"/>
        <w:rPr>
          <w:rFonts w:ascii="Times New Roman" w:hAnsi="Times New Roman"/>
          <w:sz w:val="24"/>
          <w:szCs w:val="24"/>
        </w:rPr>
      </w:pPr>
    </w:p>
    <w:p w:rsidR="000221BC" w:rsidRPr="004E2B43" w:rsidRDefault="000221BC" w:rsidP="00074B48">
      <w:pPr>
        <w:pStyle w:val="ListParagraph"/>
        <w:jc w:val="both"/>
        <w:rPr>
          <w:szCs w:val="24"/>
        </w:rPr>
      </w:pPr>
    </w:p>
    <w:p w:rsidR="000221BC" w:rsidRPr="004E2B43" w:rsidRDefault="000221BC" w:rsidP="00074B48">
      <w:pPr>
        <w:jc w:val="both"/>
        <w:rPr>
          <w:rFonts w:ascii="Times New Roman" w:hAnsi="Times New Roman"/>
          <w:sz w:val="24"/>
          <w:szCs w:val="24"/>
        </w:rPr>
      </w:pPr>
      <w:r w:rsidRPr="004E2B43">
        <w:rPr>
          <w:rFonts w:ascii="Times New Roman" w:hAnsi="Times New Roman"/>
          <w:b/>
          <w:sz w:val="24"/>
          <w:szCs w:val="24"/>
          <w:u w:val="single"/>
        </w:rPr>
        <w:t>5</w:t>
      </w:r>
      <w:r w:rsidRPr="004E2B43">
        <w:rPr>
          <w:rFonts w:ascii="Times New Roman" w:hAnsi="Times New Roman"/>
          <w:b/>
          <w:sz w:val="24"/>
          <w:szCs w:val="24"/>
          <w:u w:val="single"/>
          <w:vertAlign w:val="superscript"/>
        </w:rPr>
        <w:t>η</w:t>
      </w:r>
      <w:r w:rsidRPr="004E2B43">
        <w:rPr>
          <w:rFonts w:ascii="Times New Roman" w:hAnsi="Times New Roman"/>
          <w:b/>
          <w:sz w:val="24"/>
          <w:szCs w:val="24"/>
          <w:u w:val="single"/>
        </w:rPr>
        <w:t xml:space="preserve"> </w:t>
      </w:r>
      <w:r w:rsidR="0080407F" w:rsidRPr="004E2B43">
        <w:rPr>
          <w:rFonts w:ascii="Times New Roman" w:hAnsi="Times New Roman"/>
          <w:b/>
          <w:sz w:val="24"/>
          <w:szCs w:val="24"/>
          <w:u w:val="single"/>
        </w:rPr>
        <w:t xml:space="preserve">εβδομάδα </w:t>
      </w:r>
      <w:r w:rsidRPr="004E2B43">
        <w:rPr>
          <w:rFonts w:ascii="Times New Roman" w:hAnsi="Times New Roman"/>
          <w:b/>
          <w:sz w:val="24"/>
          <w:szCs w:val="24"/>
          <w:u w:val="single"/>
        </w:rPr>
        <w:t>:</w:t>
      </w:r>
      <w:r w:rsidR="0080407F" w:rsidRPr="004E2B43">
        <w:rPr>
          <w:rFonts w:ascii="Times New Roman" w:hAnsi="Times New Roman"/>
          <w:b/>
          <w:sz w:val="24"/>
          <w:szCs w:val="24"/>
          <w:u w:val="single"/>
        </w:rPr>
        <w:t xml:space="preserve">Διεξαγωγή έρευνας- Συγκέντρωση </w:t>
      </w:r>
      <w:r w:rsidR="00E82D23" w:rsidRPr="004E2B43">
        <w:rPr>
          <w:rFonts w:ascii="Times New Roman" w:hAnsi="Times New Roman"/>
          <w:b/>
          <w:sz w:val="24"/>
          <w:szCs w:val="24"/>
          <w:u w:val="single"/>
        </w:rPr>
        <w:t xml:space="preserve">και κατασκευή </w:t>
      </w:r>
      <w:r w:rsidR="0080407F" w:rsidRPr="004E2B43">
        <w:rPr>
          <w:rFonts w:ascii="Times New Roman" w:hAnsi="Times New Roman"/>
          <w:b/>
          <w:sz w:val="24"/>
          <w:szCs w:val="24"/>
          <w:u w:val="single"/>
        </w:rPr>
        <w:t xml:space="preserve">ένθετου παιγνιώδους υλικού για την εφημερίδα- Κατασκευή βιβλίου των επαγγελμάτων. </w:t>
      </w:r>
    </w:p>
    <w:p w:rsidR="000221BC" w:rsidRPr="004E2B43" w:rsidRDefault="000221BC" w:rsidP="00074B48">
      <w:pPr>
        <w:jc w:val="both"/>
        <w:rPr>
          <w:rFonts w:ascii="Times New Roman" w:hAnsi="Times New Roman"/>
          <w:sz w:val="24"/>
          <w:szCs w:val="24"/>
        </w:rPr>
      </w:pPr>
      <w:r w:rsidRPr="004E2B43">
        <w:rPr>
          <w:rFonts w:ascii="Times New Roman" w:hAnsi="Times New Roman"/>
          <w:b/>
          <w:sz w:val="24"/>
          <w:szCs w:val="24"/>
        </w:rPr>
        <w:t>Λίγα λόγια:</w:t>
      </w:r>
      <w:r w:rsidRPr="004E2B43">
        <w:rPr>
          <w:rFonts w:ascii="Times New Roman" w:hAnsi="Times New Roman"/>
          <w:sz w:val="24"/>
          <w:szCs w:val="24"/>
        </w:rPr>
        <w:t xml:space="preserve"> </w:t>
      </w:r>
      <w:r w:rsidR="0080407F" w:rsidRPr="004E2B43">
        <w:rPr>
          <w:rFonts w:ascii="Times New Roman" w:hAnsi="Times New Roman"/>
          <w:sz w:val="24"/>
          <w:szCs w:val="24"/>
        </w:rPr>
        <w:t xml:space="preserve">Συμπλήρωση ερωτηματολογίου από το οικογενειακό περιβάλλον των μαθητών- Παρουσίαση των αποτελεσμάτων στην τάξη καταγραφή τους κι εξαγωγή συμπερασμάτων. Παράλληλη κατασκευή του βιβλίου – παζλ των επαγγελμάτων- Συγκέντρωση και κατασκευή υλικού με παιγνιώδη χαρακτήρα σχετικά με το κάθε επάγγελμα (ποιήματα, στιχάκια, σταυρόλεξο, αινίγματα, παλιές ταινίες σχετικές με το επάγγελμα)  </w:t>
      </w:r>
    </w:p>
    <w:p w:rsidR="000221BC" w:rsidRPr="004E2B43" w:rsidRDefault="000221BC" w:rsidP="00074B48">
      <w:pPr>
        <w:pStyle w:val="ListParagraph"/>
        <w:numPr>
          <w:ilvl w:val="0"/>
          <w:numId w:val="5"/>
        </w:numPr>
        <w:jc w:val="both"/>
        <w:rPr>
          <w:szCs w:val="24"/>
        </w:rPr>
      </w:pPr>
      <w:r w:rsidRPr="004E2B43">
        <w:rPr>
          <w:b/>
          <w:szCs w:val="24"/>
        </w:rPr>
        <w:lastRenderedPageBreak/>
        <w:t>Εργαλεία :</w:t>
      </w:r>
      <w:r w:rsidRPr="004E2B43">
        <w:rPr>
          <w:color w:val="000000" w:themeColor="text1"/>
          <w:szCs w:val="24"/>
        </w:rPr>
        <w:t xml:space="preserve"> </w:t>
      </w:r>
      <w:r w:rsidRPr="004E2B43">
        <w:rPr>
          <w:color w:val="000000" w:themeColor="text1"/>
          <w:szCs w:val="24"/>
          <w:lang w:val="en-US"/>
        </w:rPr>
        <w:t>power</w:t>
      </w:r>
      <w:r w:rsidRPr="004E2B43">
        <w:rPr>
          <w:color w:val="000000" w:themeColor="text1"/>
          <w:szCs w:val="24"/>
        </w:rPr>
        <w:t>-</w:t>
      </w:r>
      <w:r w:rsidRPr="004E2B43">
        <w:rPr>
          <w:color w:val="000000" w:themeColor="text1"/>
          <w:szCs w:val="24"/>
          <w:lang w:val="en-US"/>
        </w:rPr>
        <w:t>point</w:t>
      </w:r>
      <w:r w:rsidR="0080407F" w:rsidRPr="004E2B43">
        <w:rPr>
          <w:color w:val="000000" w:themeColor="text1"/>
          <w:szCs w:val="24"/>
        </w:rPr>
        <w:t xml:space="preserve">, ερωτηματολόγιο, </w:t>
      </w:r>
      <w:r w:rsidRPr="004E2B43">
        <w:rPr>
          <w:color w:val="000000" w:themeColor="text1"/>
          <w:szCs w:val="24"/>
        </w:rPr>
        <w:t xml:space="preserve">φύλλα εργασίας </w:t>
      </w:r>
    </w:p>
    <w:p w:rsidR="000221BC" w:rsidRPr="004E2B43" w:rsidRDefault="000221BC" w:rsidP="00E82D23">
      <w:pPr>
        <w:pStyle w:val="ListParagraph"/>
        <w:numPr>
          <w:ilvl w:val="0"/>
          <w:numId w:val="5"/>
        </w:numPr>
        <w:spacing w:after="160" w:line="256" w:lineRule="auto"/>
        <w:jc w:val="both"/>
        <w:rPr>
          <w:rFonts w:eastAsiaTheme="minorHAnsi"/>
          <w:szCs w:val="24"/>
        </w:rPr>
      </w:pPr>
      <w:r w:rsidRPr="004E2B43">
        <w:rPr>
          <w:b/>
          <w:szCs w:val="24"/>
        </w:rPr>
        <w:t xml:space="preserve">Στόχοι: </w:t>
      </w:r>
      <w:r w:rsidR="00E82D23" w:rsidRPr="004E2B43">
        <w:rPr>
          <w:szCs w:val="24"/>
        </w:rPr>
        <w:t>Οι μαθητές ν</w:t>
      </w:r>
      <w:r w:rsidR="00F03CC7" w:rsidRPr="004E2B43">
        <w:rPr>
          <w:szCs w:val="24"/>
        </w:rPr>
        <w:t>α συζητήσουν με τα μέλη της οικογένειάς τ</w:t>
      </w:r>
      <w:r w:rsidR="00E82D23" w:rsidRPr="004E2B43">
        <w:rPr>
          <w:szCs w:val="24"/>
        </w:rPr>
        <w:t>ους και ομαδικά στην τάξη</w:t>
      </w:r>
      <w:r w:rsidR="00F03CC7" w:rsidRPr="004E2B43">
        <w:rPr>
          <w:szCs w:val="24"/>
        </w:rPr>
        <w:t xml:space="preserve"> να ερευνήσουν θέματα πολιτισμού και εξέλιξής του στο ευρύτερο κοινωνικό περιβάλλον. Να αποκτήσουν τα παιδιά μια ποσοτική αίσθηση των επαγγελμάτων που έχουν αλλάξει σήμερα και να τα οπτικοποιήσουν με τη χρήση πίτας και σχεδιαγράμματος</w:t>
      </w:r>
      <w:r w:rsidR="00D57A28" w:rsidRPr="004E2B43">
        <w:rPr>
          <w:szCs w:val="24"/>
        </w:rPr>
        <w:t xml:space="preserve"> (Μαθηματικά) </w:t>
      </w:r>
      <w:r w:rsidR="00F03CC7" w:rsidRPr="004E2B43">
        <w:rPr>
          <w:szCs w:val="24"/>
        </w:rPr>
        <w:t>.Να δημιουργήσουν κατασκευές και κολλάζ, μέσω των οποίων θα μπορέσουν να παρουσιάσουν καλύτερα και να εφαρμόσουν τα όσα έμαθαν και ανακάλυψαν κατά τη διάρκεια του προγράμματος.</w:t>
      </w:r>
      <w:r w:rsidR="00E938A5" w:rsidRPr="004E2B43">
        <w:rPr>
          <w:szCs w:val="24"/>
        </w:rPr>
        <w:t xml:space="preserve"> </w:t>
      </w:r>
    </w:p>
    <w:p w:rsidR="00E82D23" w:rsidRPr="004E2B43" w:rsidRDefault="00F03CC7" w:rsidP="00074B48">
      <w:pPr>
        <w:pStyle w:val="ListParagraph"/>
        <w:numPr>
          <w:ilvl w:val="0"/>
          <w:numId w:val="5"/>
        </w:numPr>
        <w:jc w:val="both"/>
        <w:rPr>
          <w:szCs w:val="24"/>
        </w:rPr>
      </w:pPr>
      <w:r w:rsidRPr="004E2B43">
        <w:rPr>
          <w:b/>
          <w:szCs w:val="24"/>
        </w:rPr>
        <w:t>Μέθοδος:</w:t>
      </w:r>
      <w:r w:rsidRPr="004E2B43">
        <w:rPr>
          <w:szCs w:val="24"/>
        </w:rPr>
        <w:t xml:space="preserve"> έρευνα- καλλιτεχνική δημιουργία </w:t>
      </w:r>
    </w:p>
    <w:p w:rsidR="00F03CC7" w:rsidRPr="004E2B43" w:rsidRDefault="00F03CC7" w:rsidP="00074B48">
      <w:pPr>
        <w:pStyle w:val="ListParagraph"/>
        <w:numPr>
          <w:ilvl w:val="0"/>
          <w:numId w:val="5"/>
        </w:numPr>
        <w:jc w:val="both"/>
        <w:rPr>
          <w:szCs w:val="24"/>
        </w:rPr>
      </w:pPr>
      <w:r w:rsidRPr="004E2B43">
        <w:rPr>
          <w:b/>
          <w:szCs w:val="24"/>
        </w:rPr>
        <w:t>Δραστηριότητες</w:t>
      </w:r>
      <w:r w:rsidRPr="004E2B43">
        <w:rPr>
          <w:szCs w:val="24"/>
        </w:rPr>
        <w:t xml:space="preserve">: Χρωματισμός και κατασκευή του βιβλίου των επαγγελμάτων ατομικά από τον κάθε μαθητή. Συγκέντρωση κατασκευή παιχνιδιών και δραστηριοτήτων από τους μαθητές με στόχο των έλεγχο των γνώσεων. </w:t>
      </w:r>
    </w:p>
    <w:p w:rsidR="00D57A28" w:rsidRPr="004E2B43" w:rsidRDefault="00D57A28" w:rsidP="00D57A28">
      <w:pPr>
        <w:jc w:val="both"/>
        <w:rPr>
          <w:rFonts w:ascii="Times New Roman" w:hAnsi="Times New Roman"/>
          <w:b/>
          <w:sz w:val="24"/>
          <w:szCs w:val="24"/>
          <w:u w:val="single"/>
        </w:rPr>
      </w:pPr>
    </w:p>
    <w:p w:rsidR="00D57A28" w:rsidRPr="004E2B43" w:rsidRDefault="00D57A28" w:rsidP="00D57A28">
      <w:pPr>
        <w:jc w:val="both"/>
        <w:rPr>
          <w:rFonts w:ascii="Times New Roman" w:hAnsi="Times New Roman"/>
          <w:b/>
          <w:sz w:val="24"/>
          <w:szCs w:val="24"/>
          <w:u w:val="single"/>
        </w:rPr>
      </w:pPr>
      <w:r w:rsidRPr="004E2B43">
        <w:rPr>
          <w:rFonts w:ascii="Times New Roman" w:hAnsi="Times New Roman"/>
          <w:b/>
          <w:sz w:val="24"/>
          <w:szCs w:val="24"/>
          <w:u w:val="single"/>
        </w:rPr>
        <w:t>ΠΑΡΑΛΛΗΛΑ</w:t>
      </w:r>
    </w:p>
    <w:p w:rsidR="00D57A28" w:rsidRPr="004E2B43" w:rsidRDefault="00D57A28" w:rsidP="00D57A28">
      <w:pPr>
        <w:jc w:val="both"/>
        <w:rPr>
          <w:rFonts w:ascii="Times New Roman" w:hAnsi="Times New Roman"/>
          <w:b/>
          <w:sz w:val="24"/>
          <w:szCs w:val="24"/>
        </w:rPr>
      </w:pPr>
      <w:r w:rsidRPr="004E2B43">
        <w:rPr>
          <w:rFonts w:ascii="Times New Roman" w:hAnsi="Times New Roman"/>
          <w:b/>
          <w:sz w:val="24"/>
          <w:szCs w:val="24"/>
        </w:rPr>
        <w:t xml:space="preserve">Αγγλικά </w:t>
      </w:r>
    </w:p>
    <w:p w:rsidR="00D57A28" w:rsidRPr="004E2B43" w:rsidRDefault="00D57A28" w:rsidP="00D57A28">
      <w:pPr>
        <w:pStyle w:val="ListParagraph"/>
        <w:numPr>
          <w:ilvl w:val="0"/>
          <w:numId w:val="5"/>
        </w:numPr>
        <w:jc w:val="both"/>
        <w:rPr>
          <w:szCs w:val="24"/>
        </w:rPr>
      </w:pPr>
      <w:r w:rsidRPr="004E2B43">
        <w:rPr>
          <w:b/>
          <w:szCs w:val="24"/>
        </w:rPr>
        <w:t>Εργαλεία :</w:t>
      </w:r>
      <w:r w:rsidRPr="004E2B43">
        <w:rPr>
          <w:color w:val="000000" w:themeColor="text1"/>
          <w:szCs w:val="24"/>
        </w:rPr>
        <w:t xml:space="preserve"> υλικά χειροτεχνίας, φύλλα εργασίας </w:t>
      </w:r>
    </w:p>
    <w:p w:rsidR="00D57A28" w:rsidRPr="004E2B43" w:rsidRDefault="00D57A28" w:rsidP="00D57A28">
      <w:pPr>
        <w:pStyle w:val="ListParagraph"/>
        <w:numPr>
          <w:ilvl w:val="0"/>
          <w:numId w:val="5"/>
        </w:numPr>
        <w:spacing w:after="160" w:line="256" w:lineRule="auto"/>
        <w:jc w:val="both"/>
        <w:rPr>
          <w:rFonts w:eastAsiaTheme="minorHAnsi"/>
          <w:szCs w:val="24"/>
        </w:rPr>
      </w:pPr>
      <w:r w:rsidRPr="004E2B43">
        <w:rPr>
          <w:b/>
          <w:szCs w:val="24"/>
        </w:rPr>
        <w:t xml:space="preserve">Στόχοι: </w:t>
      </w:r>
      <w:r w:rsidRPr="004E2B43">
        <w:rPr>
          <w:szCs w:val="24"/>
        </w:rPr>
        <w:t>Να μάθουν το βασικό λεξιλόγιο των επαγγελμάτων στα Αγγλικά.</w:t>
      </w:r>
    </w:p>
    <w:p w:rsidR="00D57A28" w:rsidRPr="004E2B43" w:rsidRDefault="00D57A28" w:rsidP="00D57A28">
      <w:pPr>
        <w:pStyle w:val="ListParagraph"/>
        <w:numPr>
          <w:ilvl w:val="0"/>
          <w:numId w:val="5"/>
        </w:numPr>
        <w:jc w:val="both"/>
        <w:rPr>
          <w:szCs w:val="24"/>
        </w:rPr>
      </w:pPr>
      <w:r w:rsidRPr="004E2B43">
        <w:rPr>
          <w:b/>
          <w:szCs w:val="24"/>
        </w:rPr>
        <w:t>Μέθοδος:</w:t>
      </w:r>
      <w:r w:rsidRPr="004E2B43">
        <w:rPr>
          <w:szCs w:val="24"/>
        </w:rPr>
        <w:t xml:space="preserve"> γνωστική – ομαδοσυνεργατική</w:t>
      </w:r>
    </w:p>
    <w:p w:rsidR="000221BC" w:rsidRPr="004E2B43" w:rsidRDefault="00D57A28" w:rsidP="00D57A28">
      <w:pPr>
        <w:pStyle w:val="ListParagraph"/>
        <w:numPr>
          <w:ilvl w:val="0"/>
          <w:numId w:val="5"/>
        </w:numPr>
        <w:jc w:val="both"/>
        <w:rPr>
          <w:szCs w:val="24"/>
        </w:rPr>
      </w:pPr>
      <w:r w:rsidRPr="004E2B43">
        <w:rPr>
          <w:b/>
          <w:szCs w:val="24"/>
        </w:rPr>
        <w:t>Δραστηριότητες</w:t>
      </w:r>
      <w:r w:rsidRPr="004E2B43">
        <w:rPr>
          <w:szCs w:val="24"/>
        </w:rPr>
        <w:t>: 1. Τραγούδι τι προσφέρει το κάθε ένα από τα σύγχρονα επαγγέλματα στη σύγχρονη κοινωνία, 2. Κατασκευή καρτών για ζωγραφική επαγγελματιών.</w:t>
      </w:r>
    </w:p>
    <w:p w:rsidR="000221BC" w:rsidRPr="004E2B43" w:rsidRDefault="000221BC" w:rsidP="00074B48">
      <w:pPr>
        <w:pStyle w:val="ListParagraph"/>
        <w:ind w:left="765"/>
        <w:jc w:val="both"/>
        <w:rPr>
          <w:szCs w:val="24"/>
        </w:rPr>
      </w:pPr>
    </w:p>
    <w:p w:rsidR="000221BC" w:rsidRPr="004E2B43" w:rsidRDefault="000221BC" w:rsidP="00D57A28">
      <w:pPr>
        <w:pStyle w:val="ListParagraph"/>
        <w:numPr>
          <w:ilvl w:val="0"/>
          <w:numId w:val="3"/>
        </w:numPr>
        <w:rPr>
          <w:szCs w:val="24"/>
        </w:rPr>
      </w:pPr>
      <w:r w:rsidRPr="004E2B43">
        <w:rPr>
          <w:b/>
          <w:szCs w:val="24"/>
          <w:highlight w:val="yellow"/>
        </w:rPr>
        <w:t xml:space="preserve">Παρουσίαση – </w:t>
      </w:r>
      <w:r w:rsidRPr="004E2B43">
        <w:rPr>
          <w:b/>
          <w:i/>
          <w:szCs w:val="24"/>
          <w:highlight w:val="yellow"/>
        </w:rPr>
        <w:t>αξιολόγηση</w:t>
      </w:r>
      <w:r w:rsidRPr="004E2B43">
        <w:rPr>
          <w:b/>
          <w:i/>
          <w:szCs w:val="24"/>
        </w:rPr>
        <w:br/>
      </w:r>
      <w:r w:rsidRPr="004E2B43">
        <w:rPr>
          <w:b/>
          <w:i/>
          <w:szCs w:val="24"/>
        </w:rPr>
        <w:br/>
      </w:r>
      <w:r w:rsidRPr="004E2B43">
        <w:rPr>
          <w:color w:val="36312D"/>
          <w:szCs w:val="24"/>
        </w:rPr>
        <w:t>Ενδο-ομαδική και δι-ομαδική παρουσίαση και αξιολόγηση του έργου και των διαδικασιών.</w:t>
      </w:r>
    </w:p>
    <w:p w:rsidR="000221BC" w:rsidRPr="004E2B43" w:rsidRDefault="000221BC" w:rsidP="00074B48">
      <w:pPr>
        <w:pStyle w:val="ListParagraph"/>
        <w:ind w:left="765"/>
        <w:jc w:val="both"/>
        <w:rPr>
          <w:szCs w:val="24"/>
        </w:rPr>
      </w:pPr>
      <w:r w:rsidRPr="004E2B43">
        <w:rPr>
          <w:b/>
          <w:szCs w:val="24"/>
        </w:rPr>
        <w:t xml:space="preserve">Παρουσίαση στην τάξη με τον διαδραστικό πίνακα/ </w:t>
      </w:r>
      <w:r w:rsidRPr="004E2B43">
        <w:rPr>
          <w:b/>
          <w:szCs w:val="24"/>
          <w:u w:val="single"/>
        </w:rPr>
        <w:t xml:space="preserve">Συλλογική εργασία- </w:t>
      </w:r>
      <w:r w:rsidR="00BE73BE" w:rsidRPr="004E2B43">
        <w:rPr>
          <w:szCs w:val="24"/>
        </w:rPr>
        <w:t>Τα παλιά επαγγέλματα, η πολιτισμικής μας κληρονομιά και η εξέλιξή τους στον χρόνο</w:t>
      </w:r>
      <w:r w:rsidRPr="004E2B43">
        <w:rPr>
          <w:szCs w:val="24"/>
        </w:rPr>
        <w:t>. Η σημασί</w:t>
      </w:r>
      <w:r w:rsidR="00BE73BE" w:rsidRPr="004E2B43">
        <w:rPr>
          <w:szCs w:val="24"/>
        </w:rPr>
        <w:t>α της ελληνικής παράδοσης, για την πολιτισμική και την πνευματική</w:t>
      </w:r>
      <w:r w:rsidRPr="004E2B43">
        <w:rPr>
          <w:szCs w:val="24"/>
        </w:rPr>
        <w:t xml:space="preserve"> καλλιέργεια</w:t>
      </w:r>
      <w:r w:rsidR="00BE73BE" w:rsidRPr="004E2B43">
        <w:rPr>
          <w:szCs w:val="24"/>
        </w:rPr>
        <w:t xml:space="preserve"> του ανθρώπου</w:t>
      </w:r>
      <w:r w:rsidRPr="004E2B43">
        <w:rPr>
          <w:szCs w:val="24"/>
        </w:rPr>
        <w:t xml:space="preserve">. </w:t>
      </w:r>
    </w:p>
    <w:p w:rsidR="00E938A5" w:rsidRPr="004E2B43" w:rsidRDefault="00E938A5" w:rsidP="00074B48">
      <w:pPr>
        <w:pStyle w:val="ListParagraph"/>
        <w:ind w:left="765"/>
        <w:jc w:val="both"/>
        <w:rPr>
          <w:b/>
          <w:szCs w:val="24"/>
        </w:rPr>
      </w:pPr>
    </w:p>
    <w:p w:rsidR="00E938A5" w:rsidRPr="004E2B43" w:rsidRDefault="00E938A5" w:rsidP="00074B48">
      <w:pPr>
        <w:pStyle w:val="ListParagraph"/>
        <w:ind w:left="765"/>
        <w:jc w:val="both"/>
        <w:rPr>
          <w:b/>
          <w:szCs w:val="24"/>
        </w:rPr>
      </w:pPr>
    </w:p>
    <w:p w:rsidR="00E938A5" w:rsidRPr="004E2B43" w:rsidRDefault="00E938A5" w:rsidP="00E938A5">
      <w:pPr>
        <w:jc w:val="both"/>
        <w:rPr>
          <w:rFonts w:ascii="Times New Roman" w:hAnsi="Times New Roman"/>
          <w:b/>
          <w:sz w:val="24"/>
          <w:szCs w:val="24"/>
        </w:rPr>
      </w:pPr>
      <w:r w:rsidRPr="004E2B43">
        <w:rPr>
          <w:rFonts w:ascii="Times New Roman" w:hAnsi="Times New Roman"/>
          <w:b/>
          <w:sz w:val="24"/>
          <w:szCs w:val="24"/>
        </w:rPr>
        <w:t xml:space="preserve">Πληροφορική </w:t>
      </w:r>
    </w:p>
    <w:p w:rsidR="001C51C4" w:rsidRPr="004E2B43" w:rsidRDefault="001C51C4" w:rsidP="00074B48">
      <w:pPr>
        <w:pStyle w:val="ListParagraph"/>
        <w:numPr>
          <w:ilvl w:val="0"/>
          <w:numId w:val="5"/>
        </w:numPr>
        <w:jc w:val="both"/>
        <w:rPr>
          <w:szCs w:val="24"/>
        </w:rPr>
      </w:pPr>
      <w:r w:rsidRPr="004E2B43">
        <w:rPr>
          <w:b/>
          <w:szCs w:val="24"/>
        </w:rPr>
        <w:t>Δραστηριότητα:</w:t>
      </w:r>
      <w:r w:rsidRPr="004E2B43">
        <w:rPr>
          <w:szCs w:val="24"/>
        </w:rPr>
        <w:t xml:space="preserve"> Στο μάθημα της Πληροφορικής οι μαθητές θα φτιάξουν κόμικς  όπου ένας επαγγελματίας παλαιοτέρων χρόνων και ένας σύγχρονος επαγγελματίας συνομιλούν και συγκρίνουν αντιπαραθέτουν τα επαγγέλματά τους και όσες αλλαγές έχουν επέλθει σε αυτά (εργαλεία, τεχνοτροπία, προϊόν παραγωγής). Οι μαθητές φτιάχνουν τους ήρωες και τους διαλόγους. </w:t>
      </w:r>
    </w:p>
    <w:p w:rsidR="001C51C4" w:rsidRPr="004E2B43" w:rsidRDefault="001C51C4" w:rsidP="00074B48">
      <w:pPr>
        <w:pStyle w:val="ListParagraph"/>
        <w:numPr>
          <w:ilvl w:val="0"/>
          <w:numId w:val="5"/>
        </w:numPr>
        <w:jc w:val="both"/>
        <w:rPr>
          <w:szCs w:val="24"/>
        </w:rPr>
      </w:pPr>
      <w:r w:rsidRPr="004E2B43">
        <w:rPr>
          <w:b/>
          <w:szCs w:val="24"/>
        </w:rPr>
        <w:t>Εργαλεία:</w:t>
      </w:r>
      <w:r w:rsidRPr="004E2B43">
        <w:rPr>
          <w:color w:val="000000" w:themeColor="text1"/>
          <w:szCs w:val="24"/>
        </w:rPr>
        <w:t xml:space="preserve"> Πρόγραμμα κατασκευής σχεδιασμού κόμικς για τους μαθητές</w:t>
      </w:r>
    </w:p>
    <w:p w:rsidR="001C51C4" w:rsidRPr="004E2B43" w:rsidRDefault="001C51C4" w:rsidP="00074B48">
      <w:pPr>
        <w:pStyle w:val="ListParagraph"/>
        <w:numPr>
          <w:ilvl w:val="0"/>
          <w:numId w:val="5"/>
        </w:numPr>
        <w:spacing w:line="256" w:lineRule="auto"/>
        <w:jc w:val="both"/>
        <w:rPr>
          <w:rFonts w:eastAsiaTheme="minorHAnsi"/>
          <w:szCs w:val="24"/>
        </w:rPr>
      </w:pPr>
      <w:r w:rsidRPr="004E2B43">
        <w:rPr>
          <w:b/>
          <w:szCs w:val="24"/>
        </w:rPr>
        <w:t>Στόχοι:</w:t>
      </w:r>
      <w:r w:rsidRPr="004E2B43">
        <w:rPr>
          <w:szCs w:val="24"/>
        </w:rPr>
        <w:t xml:space="preserve"> Να έρθουν σε επαφή με τον ηλεκτρονικό υπολογιστή και να εμπεδώσουν τις γνώσεις τους παίζοντας και φτιάχνοντας κόμικς όπου συγκρίνεται το παρελθόν με το παρόν.</w:t>
      </w:r>
    </w:p>
    <w:p w:rsidR="001C51C4" w:rsidRPr="004E2B43" w:rsidRDefault="001C51C4" w:rsidP="00074B48">
      <w:pPr>
        <w:pStyle w:val="ListParagraph"/>
        <w:numPr>
          <w:ilvl w:val="0"/>
          <w:numId w:val="5"/>
        </w:numPr>
        <w:jc w:val="both"/>
        <w:rPr>
          <w:szCs w:val="24"/>
        </w:rPr>
      </w:pPr>
      <w:r w:rsidRPr="004E2B43">
        <w:rPr>
          <w:b/>
          <w:szCs w:val="24"/>
        </w:rPr>
        <w:t>Μέθοδος:</w:t>
      </w:r>
      <w:r w:rsidRPr="004E2B43">
        <w:rPr>
          <w:szCs w:val="24"/>
        </w:rPr>
        <w:t xml:space="preserve"> κόμικς </w:t>
      </w:r>
    </w:p>
    <w:p w:rsidR="001C51C4" w:rsidRPr="004E2B43" w:rsidRDefault="001C51C4" w:rsidP="00074B48">
      <w:pPr>
        <w:pStyle w:val="ListParagraph"/>
        <w:jc w:val="both"/>
        <w:rPr>
          <w:b/>
          <w:szCs w:val="24"/>
        </w:rPr>
      </w:pPr>
    </w:p>
    <w:p w:rsidR="001C51C4" w:rsidRPr="004E2B43" w:rsidRDefault="001C51C4" w:rsidP="00E938A5">
      <w:pPr>
        <w:jc w:val="both"/>
        <w:rPr>
          <w:rFonts w:ascii="Times New Roman" w:hAnsi="Times New Roman"/>
          <w:b/>
          <w:sz w:val="24"/>
          <w:szCs w:val="24"/>
          <w:u w:val="single"/>
        </w:rPr>
      </w:pPr>
      <w:r w:rsidRPr="004E2B43">
        <w:rPr>
          <w:rFonts w:ascii="Times New Roman" w:hAnsi="Times New Roman"/>
          <w:b/>
          <w:sz w:val="24"/>
          <w:szCs w:val="24"/>
          <w:u w:val="single"/>
        </w:rPr>
        <w:lastRenderedPageBreak/>
        <w:t xml:space="preserve">ΠΑΡΑΛΛΗΛΑ </w:t>
      </w:r>
    </w:p>
    <w:p w:rsidR="001C51C4" w:rsidRPr="004E2B43" w:rsidRDefault="001C51C4" w:rsidP="00074B48">
      <w:pPr>
        <w:pStyle w:val="ListParagraph"/>
        <w:numPr>
          <w:ilvl w:val="0"/>
          <w:numId w:val="21"/>
        </w:numPr>
        <w:spacing w:after="160" w:line="256" w:lineRule="auto"/>
        <w:jc w:val="both"/>
        <w:rPr>
          <w:rFonts w:eastAsiaTheme="minorHAnsi"/>
          <w:szCs w:val="24"/>
        </w:rPr>
      </w:pPr>
      <w:r w:rsidRPr="004E2B43">
        <w:rPr>
          <w:b/>
          <w:szCs w:val="24"/>
        </w:rPr>
        <w:t>Δραστηριότητα:</w:t>
      </w:r>
      <w:r w:rsidRPr="004E2B43">
        <w:rPr>
          <w:szCs w:val="24"/>
        </w:rPr>
        <w:t xml:space="preserve"> Οι</w:t>
      </w:r>
      <w:r w:rsidR="00E82D23" w:rsidRPr="004E2B43">
        <w:rPr>
          <w:szCs w:val="24"/>
        </w:rPr>
        <w:t xml:space="preserve"> μαθητές δημιουργούν</w:t>
      </w:r>
      <w:r w:rsidRPr="004E2B43">
        <w:rPr>
          <w:szCs w:val="24"/>
        </w:rPr>
        <w:t xml:space="preserve"> </w:t>
      </w:r>
      <w:r w:rsidR="00E82D23" w:rsidRPr="004E2B43">
        <w:rPr>
          <w:szCs w:val="24"/>
        </w:rPr>
        <w:t xml:space="preserve">ομαδικές  αφίσες </w:t>
      </w:r>
      <w:r w:rsidRPr="004E2B43">
        <w:rPr>
          <w:szCs w:val="24"/>
        </w:rPr>
        <w:t xml:space="preserve">για τα επαγγέλματα με φωτογραφίες , εικόνες </w:t>
      </w:r>
      <w:r w:rsidR="00E82D23" w:rsidRPr="004E2B43">
        <w:rPr>
          <w:szCs w:val="24"/>
        </w:rPr>
        <w:t xml:space="preserve">και ποικίλα υλικά που επιθυμούν. Φτιάχνουν </w:t>
      </w:r>
      <w:r w:rsidR="00D42358" w:rsidRPr="004E2B43">
        <w:rPr>
          <w:szCs w:val="24"/>
        </w:rPr>
        <w:t xml:space="preserve">προσκλήσεις με τις οποίες θα προσκαλούν τους μαθητές όλου τους σχολείου και τους εκπαιδευτικούς να επισκεφτούν </w:t>
      </w:r>
      <w:r w:rsidR="00E82D23" w:rsidRPr="004E2B43">
        <w:rPr>
          <w:szCs w:val="24"/>
        </w:rPr>
        <w:t>την έκθεση-</w:t>
      </w:r>
      <w:r w:rsidRPr="004E2B43">
        <w:rPr>
          <w:szCs w:val="24"/>
        </w:rPr>
        <w:t xml:space="preserve">αναπαράσταση των παλιών επαγγελμάτων </w:t>
      </w:r>
      <w:r w:rsidR="00D42358" w:rsidRPr="004E2B43">
        <w:rPr>
          <w:szCs w:val="24"/>
        </w:rPr>
        <w:t>μας και να αγοράσουν κάποια από τα προϊόντα μας</w:t>
      </w:r>
      <w:r w:rsidRPr="004E2B43">
        <w:rPr>
          <w:szCs w:val="24"/>
        </w:rPr>
        <w:t>.</w:t>
      </w:r>
      <w:r w:rsidR="00E938A5" w:rsidRPr="004E2B43">
        <w:rPr>
          <w:szCs w:val="24"/>
        </w:rPr>
        <w:t xml:space="preserve"> Συνθέτουν το λεξικό των επαγγελμάτων με λέξεις, φράσεις αντικείμενα που χαρακτηρίζουν το κάθε επάγγελμα. </w:t>
      </w:r>
    </w:p>
    <w:p w:rsidR="001C51C4" w:rsidRPr="004E2B43" w:rsidRDefault="001C51C4" w:rsidP="00074B48">
      <w:pPr>
        <w:pStyle w:val="ListParagraph"/>
        <w:numPr>
          <w:ilvl w:val="0"/>
          <w:numId w:val="5"/>
        </w:numPr>
        <w:jc w:val="both"/>
        <w:rPr>
          <w:szCs w:val="24"/>
        </w:rPr>
      </w:pPr>
      <w:r w:rsidRPr="004E2B43">
        <w:rPr>
          <w:b/>
          <w:szCs w:val="24"/>
        </w:rPr>
        <w:t>Εργαλεία:</w:t>
      </w:r>
      <w:r w:rsidRPr="004E2B43">
        <w:rPr>
          <w:color w:val="000000" w:themeColor="text1"/>
          <w:szCs w:val="24"/>
        </w:rPr>
        <w:t xml:space="preserve"> </w:t>
      </w:r>
      <w:r w:rsidR="00D42358" w:rsidRPr="004E2B43">
        <w:rPr>
          <w:color w:val="000000" w:themeColor="text1"/>
          <w:szCs w:val="24"/>
        </w:rPr>
        <w:t>υλικά χειροτεχνίας</w:t>
      </w:r>
      <w:r w:rsidR="00E938A5" w:rsidRPr="004E2B43">
        <w:rPr>
          <w:color w:val="000000" w:themeColor="text1"/>
          <w:szCs w:val="24"/>
        </w:rPr>
        <w:t>, φύλλο εργασίας</w:t>
      </w:r>
      <w:r w:rsidR="00D42358" w:rsidRPr="004E2B43">
        <w:rPr>
          <w:color w:val="000000" w:themeColor="text1"/>
          <w:szCs w:val="24"/>
        </w:rPr>
        <w:t xml:space="preserve"> </w:t>
      </w:r>
    </w:p>
    <w:p w:rsidR="001C51C4" w:rsidRPr="004E2B43" w:rsidRDefault="001C51C4" w:rsidP="00074B48">
      <w:pPr>
        <w:pStyle w:val="ListParagraph"/>
        <w:numPr>
          <w:ilvl w:val="0"/>
          <w:numId w:val="5"/>
        </w:numPr>
        <w:spacing w:line="256" w:lineRule="auto"/>
        <w:jc w:val="both"/>
        <w:rPr>
          <w:rFonts w:eastAsiaTheme="minorHAnsi"/>
          <w:szCs w:val="24"/>
        </w:rPr>
      </w:pPr>
      <w:r w:rsidRPr="004E2B43">
        <w:rPr>
          <w:b/>
          <w:szCs w:val="24"/>
        </w:rPr>
        <w:t>Στόχοι:</w:t>
      </w:r>
      <w:r w:rsidRPr="004E2B43">
        <w:rPr>
          <w:szCs w:val="24"/>
        </w:rPr>
        <w:t xml:space="preserve"> </w:t>
      </w:r>
      <w:r w:rsidR="00D42358" w:rsidRPr="004E2B43">
        <w:rPr>
          <w:szCs w:val="24"/>
        </w:rPr>
        <w:t xml:space="preserve">Να εφαρμόσουν τις γνώσεις τους δημιουργικά, με στόχο την ενημέρωση όλων των παιδιών </w:t>
      </w:r>
      <w:r w:rsidR="00E82D23" w:rsidRPr="004E2B43">
        <w:rPr>
          <w:szCs w:val="24"/>
        </w:rPr>
        <w:t xml:space="preserve"> με τη βοήθεια </w:t>
      </w:r>
      <w:r w:rsidR="00D42358" w:rsidRPr="004E2B43">
        <w:rPr>
          <w:szCs w:val="24"/>
        </w:rPr>
        <w:t xml:space="preserve"> της τέχνης.</w:t>
      </w:r>
      <w:r w:rsidR="00E938A5" w:rsidRPr="004E2B43">
        <w:rPr>
          <w:szCs w:val="24"/>
        </w:rPr>
        <w:t xml:space="preserve"> Συγκέντρωση όλου του λεξιλογίου για το κάθε επάγγελμα το οποίο γνώρισαν. </w:t>
      </w:r>
    </w:p>
    <w:p w:rsidR="001C51C4" w:rsidRPr="004E2B43" w:rsidRDefault="001C51C4" w:rsidP="00074B48">
      <w:pPr>
        <w:pStyle w:val="ListParagraph"/>
        <w:numPr>
          <w:ilvl w:val="0"/>
          <w:numId w:val="5"/>
        </w:numPr>
        <w:jc w:val="both"/>
        <w:rPr>
          <w:szCs w:val="24"/>
        </w:rPr>
      </w:pPr>
      <w:r w:rsidRPr="004E2B43">
        <w:rPr>
          <w:b/>
          <w:szCs w:val="24"/>
        </w:rPr>
        <w:t>Μέθοδος:</w:t>
      </w:r>
      <w:r w:rsidR="00E82D23" w:rsidRPr="004E2B43">
        <w:rPr>
          <w:szCs w:val="24"/>
        </w:rPr>
        <w:t xml:space="preserve"> </w:t>
      </w:r>
      <w:r w:rsidR="00D42358" w:rsidRPr="004E2B43">
        <w:rPr>
          <w:szCs w:val="24"/>
        </w:rPr>
        <w:t xml:space="preserve">ενημερωτικές αφίσες- προσκλήσεις </w:t>
      </w:r>
    </w:p>
    <w:p w:rsidR="001C51C4" w:rsidRPr="004E2B43" w:rsidRDefault="001C51C4" w:rsidP="00074B48">
      <w:pPr>
        <w:pStyle w:val="ListParagraph"/>
        <w:jc w:val="both"/>
        <w:rPr>
          <w:szCs w:val="24"/>
        </w:rPr>
      </w:pPr>
    </w:p>
    <w:p w:rsidR="001C51C4" w:rsidRPr="004E2B43" w:rsidRDefault="00E82D23" w:rsidP="00E82D23">
      <w:pPr>
        <w:jc w:val="both"/>
        <w:rPr>
          <w:rFonts w:ascii="Times New Roman" w:hAnsi="Times New Roman"/>
          <w:b/>
          <w:i/>
          <w:sz w:val="24"/>
          <w:szCs w:val="24"/>
          <w:u w:val="single"/>
        </w:rPr>
      </w:pPr>
      <w:r w:rsidRPr="004E2B43">
        <w:rPr>
          <w:rFonts w:ascii="Times New Roman" w:eastAsia="Times New Roman" w:hAnsi="Times New Roman"/>
          <w:b/>
          <w:i/>
          <w:sz w:val="24"/>
          <w:szCs w:val="24"/>
          <w:highlight w:val="yellow"/>
          <w:u w:val="single"/>
          <w:lang w:eastAsia="el-GR"/>
        </w:rPr>
        <w:t>ΒΙΩΜΑΤΙΚΗ ΔΡΑΣΤΗΡΙΟΤΗΤΑ</w:t>
      </w:r>
    </w:p>
    <w:p w:rsidR="000221BC" w:rsidRPr="004E2B43" w:rsidRDefault="000221BC" w:rsidP="00074B48">
      <w:pPr>
        <w:pStyle w:val="ListParagraph"/>
        <w:numPr>
          <w:ilvl w:val="0"/>
          <w:numId w:val="5"/>
        </w:numPr>
        <w:jc w:val="both"/>
        <w:rPr>
          <w:szCs w:val="24"/>
        </w:rPr>
      </w:pPr>
      <w:r w:rsidRPr="004E2B43">
        <w:rPr>
          <w:b/>
          <w:szCs w:val="24"/>
        </w:rPr>
        <w:t xml:space="preserve">Δραστηριότητα: </w:t>
      </w:r>
      <w:r w:rsidR="00365892" w:rsidRPr="004E2B43">
        <w:rPr>
          <w:szCs w:val="24"/>
        </w:rPr>
        <w:t xml:space="preserve">Βιωματική έκθεση και παρουσίαση των επαγγελμάτων από τους ίδιους τους μαθητές- Πώληση της εφημερίδας μας από τους εφημεριδοπώλες των τμημάτων </w:t>
      </w:r>
      <w:r w:rsidR="00D42358" w:rsidRPr="004E2B43">
        <w:rPr>
          <w:szCs w:val="24"/>
        </w:rPr>
        <w:t xml:space="preserve">και χυμού ή φαγώσιμου προϊόντος </w:t>
      </w:r>
      <w:r w:rsidR="00365892" w:rsidRPr="004E2B43">
        <w:rPr>
          <w:szCs w:val="24"/>
        </w:rPr>
        <w:t>με στόχο τα έσ</w:t>
      </w:r>
      <w:r w:rsidR="004E2B43" w:rsidRPr="004E2B43">
        <w:rPr>
          <w:szCs w:val="24"/>
        </w:rPr>
        <w:t>οδα να διατεθούν στη φιλανθρωπική δράση της εκκλησίας μας.</w:t>
      </w:r>
      <w:r w:rsidR="00365892" w:rsidRPr="004E2B43">
        <w:rPr>
          <w:b/>
          <w:szCs w:val="24"/>
        </w:rPr>
        <w:t xml:space="preserve"> </w:t>
      </w:r>
    </w:p>
    <w:p w:rsidR="00365892" w:rsidRPr="004E2B43" w:rsidRDefault="000221BC" w:rsidP="00E82D23">
      <w:pPr>
        <w:pStyle w:val="ListParagraph"/>
        <w:numPr>
          <w:ilvl w:val="0"/>
          <w:numId w:val="5"/>
        </w:numPr>
        <w:jc w:val="both"/>
        <w:rPr>
          <w:szCs w:val="24"/>
        </w:rPr>
      </w:pPr>
      <w:r w:rsidRPr="004E2B43">
        <w:rPr>
          <w:b/>
          <w:szCs w:val="24"/>
        </w:rPr>
        <w:t>Στόχος:</w:t>
      </w:r>
      <w:r w:rsidRPr="004E2B43">
        <w:rPr>
          <w:szCs w:val="24"/>
        </w:rPr>
        <w:t xml:space="preserve"> γνωστικός, αυτοαξιολόγηση, κριτική ανασκόπηση</w:t>
      </w:r>
      <w:r w:rsidR="00E82D23" w:rsidRPr="004E2B43">
        <w:rPr>
          <w:szCs w:val="24"/>
        </w:rPr>
        <w:t xml:space="preserve">. </w:t>
      </w:r>
      <w:r w:rsidR="00365892" w:rsidRPr="004E2B43">
        <w:rPr>
          <w:szCs w:val="24"/>
        </w:rPr>
        <w:t>Να εκφραστούν θεατρικά και να εμπεδώσουν τις γνώσεις τους με παιχνίδι ρόλων.</w:t>
      </w:r>
      <w:r w:rsidR="00E82D23" w:rsidRPr="004E2B43">
        <w:rPr>
          <w:szCs w:val="24"/>
        </w:rPr>
        <w:t xml:space="preserve"> </w:t>
      </w:r>
      <w:r w:rsidR="00365892" w:rsidRPr="004E2B43">
        <w:rPr>
          <w:szCs w:val="24"/>
        </w:rPr>
        <w:t xml:space="preserve">Να εξασκηθούν σε πραγματικές συνθήκες στη χρήση των χρημάτων </w:t>
      </w:r>
      <w:r w:rsidR="00CF0C6A" w:rsidRPr="004E2B43">
        <w:rPr>
          <w:szCs w:val="24"/>
        </w:rPr>
        <w:t xml:space="preserve">(Μαθηματικά) </w:t>
      </w:r>
      <w:r w:rsidR="00365892" w:rsidRPr="004E2B43">
        <w:rPr>
          <w:szCs w:val="24"/>
        </w:rPr>
        <w:t xml:space="preserve">και να εφαρμόσουν την κοινωνική προσφορά στην πράξη. </w:t>
      </w:r>
    </w:p>
    <w:p w:rsidR="000221BC" w:rsidRPr="004E2B43" w:rsidRDefault="000221BC" w:rsidP="00074B48">
      <w:pPr>
        <w:pStyle w:val="ListParagraph"/>
        <w:numPr>
          <w:ilvl w:val="0"/>
          <w:numId w:val="5"/>
        </w:numPr>
        <w:jc w:val="both"/>
        <w:rPr>
          <w:szCs w:val="24"/>
        </w:rPr>
      </w:pPr>
      <w:r w:rsidRPr="004E2B43">
        <w:rPr>
          <w:b/>
          <w:szCs w:val="24"/>
        </w:rPr>
        <w:t>Δραστηριότητες:</w:t>
      </w:r>
      <w:r w:rsidR="00D42358" w:rsidRPr="004E2B43">
        <w:rPr>
          <w:szCs w:val="24"/>
        </w:rPr>
        <w:t xml:space="preserve"> Ενδυμασία σύμφωνη με την εποχή και μίμηση της εποχής εκείνης με ζωγραφική προσώπου, ποδιές κ.ά. Αναπαράσταση με χρήση αντικειμένων εκείνης της εποχής. Στολισμός και χωρισμός της τάξης σε μαγαζιά με ταμπέλες και αντικείμενα. </w:t>
      </w:r>
    </w:p>
    <w:p w:rsidR="00680B4C" w:rsidRDefault="00680B4C" w:rsidP="00680B4C">
      <w:pPr>
        <w:jc w:val="both"/>
        <w:rPr>
          <w:b/>
          <w:szCs w:val="24"/>
        </w:rPr>
      </w:pPr>
    </w:p>
    <w:p w:rsidR="00680B4C" w:rsidRDefault="00680B4C" w:rsidP="00680B4C">
      <w:pPr>
        <w:jc w:val="both"/>
        <w:rPr>
          <w:b/>
          <w:szCs w:val="24"/>
        </w:rPr>
      </w:pPr>
      <w:r w:rsidRPr="00680B4C">
        <w:rPr>
          <w:b/>
          <w:szCs w:val="24"/>
          <w:highlight w:val="yellow"/>
        </w:rPr>
        <w:t xml:space="preserve">Κατά τη διάρκεια του </w:t>
      </w:r>
      <w:r w:rsidRPr="00680B4C">
        <w:rPr>
          <w:b/>
          <w:szCs w:val="24"/>
          <w:highlight w:val="yellow"/>
          <w:lang w:val="en-US"/>
        </w:rPr>
        <w:t>project</w:t>
      </w:r>
      <w:r w:rsidRPr="00680B4C">
        <w:rPr>
          <w:b/>
          <w:szCs w:val="24"/>
          <w:highlight w:val="yellow"/>
        </w:rPr>
        <w:t xml:space="preserve"> θα οργανωθούν επισκέψεις επαγγελματιών όπως οργανοποιός και μαραγκός οι οποίοι θα μας παρουσιάσουν το επάγγελμά τους.</w:t>
      </w:r>
      <w:r>
        <w:rPr>
          <w:b/>
          <w:szCs w:val="24"/>
        </w:rPr>
        <w:t xml:space="preserve"> </w:t>
      </w:r>
    </w:p>
    <w:p w:rsidR="00680B4C" w:rsidRPr="00680B4C" w:rsidRDefault="00680B4C" w:rsidP="00680B4C">
      <w:pPr>
        <w:contextualSpacing/>
        <w:rPr>
          <w:rFonts w:ascii="Times New Roman" w:eastAsiaTheme="minorHAnsi" w:hAnsi="Times New Roman"/>
          <w:sz w:val="24"/>
          <w:szCs w:val="24"/>
          <w:highlight w:val="yellow"/>
        </w:rPr>
      </w:pPr>
      <w:r w:rsidRPr="00680B4C">
        <w:rPr>
          <w:rFonts w:ascii="Times New Roman" w:eastAsiaTheme="minorHAnsi" w:hAnsi="Times New Roman"/>
          <w:sz w:val="24"/>
          <w:szCs w:val="24"/>
          <w:highlight w:val="yellow"/>
        </w:rPr>
        <w:t xml:space="preserve">Στις </w:t>
      </w:r>
      <w:r w:rsidRPr="00680B4C">
        <w:rPr>
          <w:rFonts w:ascii="Times New Roman" w:eastAsiaTheme="minorHAnsi" w:hAnsi="Times New Roman"/>
          <w:sz w:val="24"/>
          <w:szCs w:val="24"/>
          <w:highlight w:val="yellow"/>
          <w:u w:val="single"/>
        </w:rPr>
        <w:t>29 Μαρτίου</w:t>
      </w:r>
      <w:r w:rsidRPr="00680B4C">
        <w:rPr>
          <w:rFonts w:ascii="Times New Roman" w:eastAsiaTheme="minorHAnsi" w:hAnsi="Times New Roman"/>
          <w:sz w:val="24"/>
          <w:szCs w:val="24"/>
          <w:highlight w:val="yellow"/>
        </w:rPr>
        <w:t xml:space="preserve"> θα επισκεφτούμε το πολιτιστικό πάρκο όπου θα παρακολουθήσουμε το εκπαιδευτικό πρόγραμμα «</w:t>
      </w:r>
      <w:r w:rsidRPr="00680B4C">
        <w:rPr>
          <w:rFonts w:ascii="Times New Roman" w:eastAsia="Times New Roman" w:hAnsi="Times New Roman"/>
          <w:color w:val="000000" w:themeColor="text1"/>
          <w:kern w:val="36"/>
          <w:sz w:val="24"/>
          <w:szCs w:val="24"/>
          <w:highlight w:val="yellow"/>
          <w:lang w:eastAsia="el-GR"/>
        </w:rPr>
        <w:t>ΠΑΛΙΑ ΕΠΑΓΓΕΛΜΑΤΑ»</w:t>
      </w:r>
    </w:p>
    <w:p w:rsidR="00680B4C" w:rsidRPr="00680B4C" w:rsidRDefault="00680B4C" w:rsidP="00680B4C">
      <w:pPr>
        <w:shd w:val="clear" w:color="auto" w:fill="FFFFFF"/>
        <w:jc w:val="both"/>
        <w:rPr>
          <w:rFonts w:ascii="Times New Roman" w:eastAsia="Times New Roman" w:hAnsi="Times New Roman"/>
          <w:color w:val="000000" w:themeColor="text1"/>
          <w:sz w:val="24"/>
          <w:szCs w:val="24"/>
          <w:lang w:eastAsia="el-GR"/>
        </w:rPr>
      </w:pPr>
      <w:r w:rsidRPr="00680B4C">
        <w:rPr>
          <w:rFonts w:ascii="Times New Roman" w:eastAsia="Times New Roman" w:hAnsi="Times New Roman"/>
          <w:b/>
          <w:bCs/>
          <w:color w:val="000000" w:themeColor="text1"/>
          <w:sz w:val="24"/>
          <w:szCs w:val="24"/>
          <w:lang w:eastAsia="el-GR"/>
        </w:rPr>
        <w:t>Βόλτα στη γραφική πλατεία του χωριού, επίσκεψη στα παραδοσιακά εργαστήρια των παλιών επαγγελματιών</w:t>
      </w:r>
      <w:r w:rsidRPr="00680B4C">
        <w:rPr>
          <w:rFonts w:ascii="Times New Roman" w:eastAsia="Times New Roman" w:hAnsi="Times New Roman"/>
          <w:color w:val="000000" w:themeColor="text1"/>
          <w:sz w:val="24"/>
          <w:szCs w:val="24"/>
          <w:lang w:eastAsia="el-GR"/>
        </w:rPr>
        <w:t> και γνωριμία με τον μπάρμπα Μελέτη τον Μαραγκό, τον κυρ Ζαχαρία τον Ράφτη, τη θεια Μερόπη την Υφάντρα, τον κυρ Ανέστη τον Τσαγκάρη, τον κυρ Θύμιο τον Μπαρμπέρη, τον Χαρίλαο τον Καφετζή και τον Φαίδωνα τον Οργανοποιό! Τα παιδιά, αφού δουν τα </w:t>
      </w:r>
      <w:r w:rsidRPr="00680B4C">
        <w:rPr>
          <w:rFonts w:ascii="Times New Roman" w:eastAsia="Times New Roman" w:hAnsi="Times New Roman"/>
          <w:b/>
          <w:bCs/>
          <w:color w:val="000000" w:themeColor="text1"/>
          <w:sz w:val="24"/>
          <w:szCs w:val="24"/>
          <w:lang w:eastAsia="el-GR"/>
        </w:rPr>
        <w:t>εργαλεία</w:t>
      </w:r>
      <w:r w:rsidRPr="00680B4C">
        <w:rPr>
          <w:rFonts w:ascii="Times New Roman" w:eastAsia="Times New Roman" w:hAnsi="Times New Roman"/>
          <w:color w:val="000000" w:themeColor="text1"/>
          <w:sz w:val="24"/>
          <w:szCs w:val="24"/>
          <w:lang w:eastAsia="el-GR"/>
        </w:rPr>
        <w:t>τους και μάθουν για τη δουλειά τους, τότε, με τη βοήθεια των επαγγελματιών, τα χρησιμοποιούν και συνομιλούν με τους </w:t>
      </w:r>
      <w:r w:rsidRPr="00680B4C">
        <w:rPr>
          <w:rFonts w:ascii="Times New Roman" w:eastAsia="Times New Roman" w:hAnsi="Times New Roman"/>
          <w:b/>
          <w:bCs/>
          <w:color w:val="000000" w:themeColor="text1"/>
          <w:sz w:val="24"/>
          <w:szCs w:val="24"/>
          <w:lang w:eastAsia="el-GR"/>
        </w:rPr>
        <w:t>υπαίθριους επαγγελματίες του Χωριού</w:t>
      </w:r>
      <w:r w:rsidRPr="00680B4C">
        <w:rPr>
          <w:rFonts w:ascii="Times New Roman" w:eastAsia="Times New Roman" w:hAnsi="Times New Roman"/>
          <w:color w:val="000000" w:themeColor="text1"/>
          <w:sz w:val="24"/>
          <w:szCs w:val="24"/>
          <w:lang w:eastAsia="el-GR"/>
        </w:rPr>
        <w:t>: τον Λούστρο, τον Ταχυδρόμο, τον Νερουλά, τον Φωτογράφο, τον Παγωτατζή, τον Καστανά, τον Αμαξά και τον Ακονιστή.</w:t>
      </w:r>
    </w:p>
    <w:p w:rsidR="00680B4C" w:rsidRPr="00680B4C" w:rsidRDefault="00680B4C" w:rsidP="00680B4C">
      <w:pPr>
        <w:jc w:val="both"/>
        <w:rPr>
          <w:b/>
          <w:szCs w:val="24"/>
        </w:rPr>
      </w:pPr>
    </w:p>
    <w:p w:rsidR="000221BC" w:rsidRPr="004E2B43" w:rsidRDefault="000221BC" w:rsidP="004E2B43">
      <w:pPr>
        <w:jc w:val="both"/>
        <w:rPr>
          <w:rFonts w:ascii="Times New Roman" w:hAnsi="Times New Roman"/>
          <w:b/>
          <w:sz w:val="24"/>
          <w:szCs w:val="24"/>
        </w:rPr>
      </w:pPr>
    </w:p>
    <w:p w:rsidR="000221BC" w:rsidRPr="004E2B43" w:rsidRDefault="000221BC" w:rsidP="004E2B43">
      <w:pPr>
        <w:pStyle w:val="ListParagraph"/>
        <w:ind w:left="765"/>
        <w:rPr>
          <w:b/>
          <w:color w:val="44546A" w:themeColor="text2"/>
          <w:szCs w:val="24"/>
          <w:u w:val="single"/>
        </w:rPr>
      </w:pPr>
      <w:r w:rsidRPr="004E2B43">
        <w:rPr>
          <w:b/>
          <w:color w:val="44546A" w:themeColor="text2"/>
          <w:szCs w:val="24"/>
          <w:u w:val="single"/>
        </w:rPr>
        <w:lastRenderedPageBreak/>
        <w:t xml:space="preserve">Δραστηριότητες  με την αξιοποίηση των ΤΠΕ : </w:t>
      </w:r>
      <w:r w:rsidRPr="004E2B43">
        <w:rPr>
          <w:b/>
          <w:color w:val="44546A" w:themeColor="text2"/>
          <w:szCs w:val="24"/>
          <w:u w:val="single"/>
        </w:rPr>
        <w:br/>
      </w:r>
    </w:p>
    <w:p w:rsidR="000221BC" w:rsidRPr="004E2B43" w:rsidRDefault="000221BC" w:rsidP="00074B48">
      <w:pPr>
        <w:pStyle w:val="ListParagraph"/>
        <w:numPr>
          <w:ilvl w:val="0"/>
          <w:numId w:val="11"/>
        </w:numPr>
        <w:jc w:val="both"/>
        <w:rPr>
          <w:b/>
          <w:i/>
          <w:szCs w:val="24"/>
        </w:rPr>
      </w:pPr>
      <w:r w:rsidRPr="004E2B43">
        <w:rPr>
          <w:b/>
          <w:szCs w:val="24"/>
        </w:rPr>
        <w:t xml:space="preserve">Ανάρτηση στην ιστοσελίδα του </w:t>
      </w:r>
      <w:r w:rsidRPr="004E2B43">
        <w:rPr>
          <w:b/>
          <w:szCs w:val="24"/>
          <w:lang w:val="en-US"/>
        </w:rPr>
        <w:t>Project</w:t>
      </w:r>
      <w:r w:rsidRPr="004E2B43">
        <w:rPr>
          <w:b/>
          <w:szCs w:val="24"/>
        </w:rPr>
        <w:t xml:space="preserve"> για διάχυση της πληροφορίας  όλων των πολυμέσων</w:t>
      </w:r>
    </w:p>
    <w:p w:rsidR="000221BC" w:rsidRPr="004E2B43" w:rsidRDefault="000221BC" w:rsidP="00074B48">
      <w:pPr>
        <w:pStyle w:val="ListParagraph"/>
        <w:numPr>
          <w:ilvl w:val="0"/>
          <w:numId w:val="11"/>
        </w:numPr>
        <w:jc w:val="both"/>
        <w:rPr>
          <w:b/>
          <w:i/>
          <w:szCs w:val="24"/>
        </w:rPr>
      </w:pPr>
      <w:r w:rsidRPr="004E2B43">
        <w:rPr>
          <w:b/>
          <w:szCs w:val="24"/>
        </w:rPr>
        <w:t xml:space="preserve">Ψηφιακά </w:t>
      </w:r>
      <w:r w:rsidRPr="004E2B43">
        <w:rPr>
          <w:b/>
          <w:szCs w:val="24"/>
          <w:lang w:val="en-US"/>
        </w:rPr>
        <w:t>Comics</w:t>
      </w:r>
      <w:r w:rsidRPr="004E2B43">
        <w:rPr>
          <w:b/>
          <w:szCs w:val="24"/>
        </w:rPr>
        <w:t xml:space="preserve"> </w:t>
      </w:r>
    </w:p>
    <w:p w:rsidR="000221BC" w:rsidRPr="004E2B43" w:rsidRDefault="000221BC" w:rsidP="00074B48">
      <w:pPr>
        <w:pStyle w:val="ListParagraph"/>
        <w:numPr>
          <w:ilvl w:val="0"/>
          <w:numId w:val="11"/>
        </w:numPr>
        <w:jc w:val="both"/>
        <w:rPr>
          <w:b/>
          <w:i/>
          <w:szCs w:val="24"/>
        </w:rPr>
      </w:pPr>
      <w:r w:rsidRPr="004E2B43">
        <w:rPr>
          <w:b/>
          <w:szCs w:val="24"/>
          <w:lang w:val="en-US"/>
        </w:rPr>
        <w:t>Power-point</w:t>
      </w:r>
    </w:p>
    <w:p w:rsidR="000221BC" w:rsidRPr="004E2B43" w:rsidRDefault="000221BC" w:rsidP="00074B48">
      <w:pPr>
        <w:pStyle w:val="ListParagraph"/>
        <w:numPr>
          <w:ilvl w:val="0"/>
          <w:numId w:val="11"/>
        </w:numPr>
        <w:jc w:val="both"/>
        <w:rPr>
          <w:b/>
          <w:i/>
          <w:szCs w:val="24"/>
        </w:rPr>
      </w:pPr>
      <w:r w:rsidRPr="004E2B43">
        <w:rPr>
          <w:b/>
          <w:szCs w:val="24"/>
        </w:rPr>
        <w:t xml:space="preserve">Ιστοσελίδα </w:t>
      </w:r>
      <w:r w:rsidRPr="004E2B43">
        <w:rPr>
          <w:b/>
          <w:szCs w:val="24"/>
          <w:lang w:val="en-US"/>
        </w:rPr>
        <w:t>project</w:t>
      </w:r>
    </w:p>
    <w:p w:rsidR="000221BC" w:rsidRPr="004E2B43" w:rsidRDefault="000221BC" w:rsidP="00074B48">
      <w:pPr>
        <w:pStyle w:val="ListParagraph"/>
        <w:numPr>
          <w:ilvl w:val="0"/>
          <w:numId w:val="11"/>
        </w:numPr>
        <w:jc w:val="both"/>
        <w:rPr>
          <w:b/>
          <w:i/>
          <w:szCs w:val="24"/>
        </w:rPr>
      </w:pPr>
      <w:r w:rsidRPr="004E2B43">
        <w:rPr>
          <w:b/>
          <w:szCs w:val="24"/>
        </w:rPr>
        <w:t xml:space="preserve">Δημιουργία </w:t>
      </w:r>
      <w:r w:rsidRPr="004E2B43">
        <w:rPr>
          <w:b/>
          <w:szCs w:val="24"/>
          <w:lang w:val="en-US"/>
        </w:rPr>
        <w:t>video</w:t>
      </w:r>
      <w:r w:rsidRPr="004E2B43">
        <w:rPr>
          <w:b/>
          <w:szCs w:val="24"/>
        </w:rPr>
        <w:t xml:space="preserve"> για την τελική παρουσίαση</w:t>
      </w:r>
    </w:p>
    <w:p w:rsidR="000221BC" w:rsidRPr="004E2B43" w:rsidRDefault="000221BC" w:rsidP="00CF0C6A">
      <w:pPr>
        <w:pStyle w:val="ListParagraph"/>
        <w:numPr>
          <w:ilvl w:val="0"/>
          <w:numId w:val="11"/>
        </w:numPr>
        <w:jc w:val="both"/>
        <w:rPr>
          <w:b/>
          <w:i/>
          <w:szCs w:val="24"/>
        </w:rPr>
      </w:pPr>
      <w:r w:rsidRPr="004E2B43">
        <w:rPr>
          <w:b/>
          <w:szCs w:val="24"/>
          <w:lang w:val="en-US"/>
        </w:rPr>
        <w:t>E</w:t>
      </w:r>
      <w:r w:rsidRPr="004E2B43">
        <w:rPr>
          <w:b/>
          <w:szCs w:val="24"/>
        </w:rPr>
        <w:t>-</w:t>
      </w:r>
      <w:r w:rsidRPr="004E2B43">
        <w:rPr>
          <w:b/>
          <w:szCs w:val="24"/>
          <w:lang w:val="en-US"/>
        </w:rPr>
        <w:t>class</w:t>
      </w:r>
      <w:r w:rsidRPr="004E2B43">
        <w:rPr>
          <w:b/>
          <w:szCs w:val="24"/>
        </w:rPr>
        <w:t xml:space="preserve"> </w:t>
      </w:r>
      <w:r w:rsidRPr="004E2B43">
        <w:rPr>
          <w:b/>
          <w:szCs w:val="24"/>
        </w:rPr>
        <w:br/>
        <w:t xml:space="preserve"> </w:t>
      </w:r>
      <w:r w:rsidRPr="004E2B43">
        <w:rPr>
          <w:b/>
          <w:i/>
          <w:szCs w:val="24"/>
        </w:rPr>
        <w:t>Όλα τα παραπάνω λειτουργούν ως</w:t>
      </w:r>
      <w:r w:rsidR="00CF0C6A" w:rsidRPr="004E2B43">
        <w:rPr>
          <w:b/>
          <w:i/>
          <w:szCs w:val="24"/>
        </w:rPr>
        <w:t xml:space="preserve"> εργαλεία ή πηγές πληροφόρησης.</w:t>
      </w:r>
    </w:p>
    <w:p w:rsidR="000221BC" w:rsidRPr="004E2B43" w:rsidRDefault="000221BC" w:rsidP="00CF0C6A">
      <w:pPr>
        <w:rPr>
          <w:rFonts w:ascii="Times New Roman" w:hAnsi="Times New Roman"/>
          <w:b/>
          <w:color w:val="44546A" w:themeColor="text2"/>
          <w:sz w:val="24"/>
          <w:szCs w:val="24"/>
          <w:u w:val="single"/>
        </w:rPr>
      </w:pPr>
      <w:r w:rsidRPr="004E2B43">
        <w:rPr>
          <w:rFonts w:ascii="Times New Roman" w:hAnsi="Times New Roman"/>
          <w:b/>
          <w:color w:val="44546A" w:themeColor="text2"/>
          <w:sz w:val="24"/>
          <w:szCs w:val="24"/>
        </w:rPr>
        <w:t xml:space="preserve">               </w:t>
      </w:r>
      <w:r w:rsidRPr="004E2B43">
        <w:rPr>
          <w:rFonts w:ascii="Times New Roman" w:hAnsi="Times New Roman"/>
          <w:b/>
          <w:color w:val="44546A" w:themeColor="text2"/>
          <w:sz w:val="24"/>
          <w:szCs w:val="24"/>
          <w:u w:val="single"/>
        </w:rPr>
        <w:t>Συνοπτικό Χρονοδιάγραμμα που λειτουργεί ως οδηγός:</w:t>
      </w:r>
    </w:p>
    <w:p w:rsidR="000221BC" w:rsidRPr="004E2B43" w:rsidRDefault="000221BC" w:rsidP="00CF0C6A">
      <w:pPr>
        <w:pStyle w:val="ListParagraph"/>
        <w:numPr>
          <w:ilvl w:val="0"/>
          <w:numId w:val="9"/>
        </w:numPr>
        <w:rPr>
          <w:szCs w:val="24"/>
        </w:rPr>
      </w:pPr>
      <w:r w:rsidRPr="004E2B43">
        <w:rPr>
          <w:szCs w:val="24"/>
        </w:rPr>
        <w:t>Υπογραφές</w:t>
      </w:r>
    </w:p>
    <w:p w:rsidR="000221BC" w:rsidRPr="004E2B43" w:rsidRDefault="000221BC" w:rsidP="00CF0C6A">
      <w:pPr>
        <w:pStyle w:val="ListParagraph"/>
        <w:numPr>
          <w:ilvl w:val="0"/>
          <w:numId w:val="9"/>
        </w:numPr>
        <w:rPr>
          <w:szCs w:val="24"/>
        </w:rPr>
      </w:pPr>
      <w:r w:rsidRPr="004E2B43">
        <w:rPr>
          <w:szCs w:val="24"/>
        </w:rPr>
        <w:t>Κωδικοί</w:t>
      </w:r>
    </w:p>
    <w:p w:rsidR="000221BC" w:rsidRPr="004E2B43" w:rsidRDefault="000221BC" w:rsidP="00CF0C6A">
      <w:pPr>
        <w:pStyle w:val="ListParagraph"/>
        <w:numPr>
          <w:ilvl w:val="0"/>
          <w:numId w:val="9"/>
        </w:numPr>
        <w:rPr>
          <w:szCs w:val="24"/>
        </w:rPr>
      </w:pPr>
      <w:r w:rsidRPr="004E2B43">
        <w:rPr>
          <w:szCs w:val="24"/>
        </w:rPr>
        <w:t xml:space="preserve">Στάδιο 1 </w:t>
      </w:r>
      <w:r w:rsidRPr="004E2B43">
        <w:rPr>
          <w:szCs w:val="24"/>
        </w:rPr>
        <w:br/>
        <w:t xml:space="preserve">Προβληματισμός- Έμφαση στο γεγονός ότι το  </w:t>
      </w:r>
      <w:r w:rsidRPr="004E2B43">
        <w:rPr>
          <w:szCs w:val="24"/>
          <w:lang w:val="en-US"/>
        </w:rPr>
        <w:t>project</w:t>
      </w:r>
      <w:r w:rsidRPr="004E2B43">
        <w:rPr>
          <w:szCs w:val="24"/>
        </w:rPr>
        <w:t xml:space="preserve"> είναι ανοιχτό και ευέλικτο και όχι καθήκον</w:t>
      </w:r>
    </w:p>
    <w:p w:rsidR="000221BC" w:rsidRPr="004E2B43" w:rsidRDefault="000221BC" w:rsidP="00CF0C6A">
      <w:pPr>
        <w:pStyle w:val="ListParagraph"/>
        <w:numPr>
          <w:ilvl w:val="0"/>
          <w:numId w:val="9"/>
        </w:numPr>
        <w:rPr>
          <w:szCs w:val="24"/>
        </w:rPr>
      </w:pPr>
      <w:r w:rsidRPr="004E2B43">
        <w:rPr>
          <w:szCs w:val="24"/>
        </w:rPr>
        <w:t>Προγραμματισμός- ομάδ</w:t>
      </w:r>
      <w:r w:rsidR="00D42358" w:rsidRPr="004E2B43">
        <w:rPr>
          <w:szCs w:val="24"/>
        </w:rPr>
        <w:t>ες</w:t>
      </w:r>
    </w:p>
    <w:p w:rsidR="000221BC" w:rsidRPr="004E2B43" w:rsidRDefault="000221BC" w:rsidP="00CF0C6A">
      <w:pPr>
        <w:pStyle w:val="ListParagraph"/>
        <w:numPr>
          <w:ilvl w:val="0"/>
          <w:numId w:val="9"/>
        </w:numPr>
        <w:rPr>
          <w:szCs w:val="24"/>
        </w:rPr>
      </w:pPr>
      <w:r w:rsidRPr="004E2B43">
        <w:rPr>
          <w:szCs w:val="24"/>
        </w:rPr>
        <w:t>Συμβόλαιο συνεργασίας</w:t>
      </w:r>
      <w:r w:rsidRPr="004E2B43">
        <w:rPr>
          <w:szCs w:val="24"/>
        </w:rPr>
        <w:br/>
      </w:r>
    </w:p>
    <w:p w:rsidR="000221BC" w:rsidRPr="00074B48" w:rsidRDefault="000221BC" w:rsidP="00CF0C6A">
      <w:pPr>
        <w:ind w:left="720"/>
        <w:rPr>
          <w:rFonts w:ascii="Times New Roman" w:hAnsi="Times New Roman"/>
          <w:i/>
          <w:sz w:val="24"/>
          <w:szCs w:val="24"/>
        </w:rPr>
      </w:pPr>
      <w:r w:rsidRPr="004E2B43">
        <w:rPr>
          <w:rFonts w:ascii="Times New Roman" w:hAnsi="Times New Roman"/>
          <w:b/>
          <w:i/>
          <w:color w:val="44546A" w:themeColor="text2"/>
          <w:sz w:val="24"/>
          <w:szCs w:val="24"/>
          <w:u w:val="single"/>
        </w:rPr>
        <w:t>Στοιχεία για την εργασία:</w:t>
      </w:r>
      <w:r w:rsidRPr="004E2B43">
        <w:rPr>
          <w:rFonts w:ascii="Times New Roman" w:hAnsi="Times New Roman"/>
          <w:i/>
          <w:sz w:val="24"/>
          <w:szCs w:val="24"/>
        </w:rPr>
        <w:br/>
      </w:r>
      <w:r w:rsidRPr="004E2B43">
        <w:rPr>
          <w:rFonts w:ascii="Times New Roman" w:hAnsi="Times New Roman"/>
          <w:i/>
          <w:sz w:val="24"/>
          <w:szCs w:val="24"/>
        </w:rPr>
        <w:br/>
        <w:t xml:space="preserve"> Οι ομάδες θα εργαστούν παράλληλα. Η σύνθεση του υλικού θα γίνεται σε δύο φάσεις. Μέσω του </w:t>
      </w:r>
      <w:r w:rsidRPr="004E2B43">
        <w:rPr>
          <w:rFonts w:ascii="Times New Roman" w:hAnsi="Times New Roman"/>
          <w:i/>
          <w:sz w:val="24"/>
          <w:szCs w:val="24"/>
          <w:lang w:val="en-GB"/>
        </w:rPr>
        <w:t>e</w:t>
      </w:r>
      <w:r w:rsidRPr="004E2B43">
        <w:rPr>
          <w:rFonts w:ascii="Times New Roman" w:hAnsi="Times New Roman"/>
          <w:i/>
          <w:sz w:val="24"/>
          <w:szCs w:val="24"/>
        </w:rPr>
        <w:t>-</w:t>
      </w:r>
      <w:r w:rsidRPr="004E2B43">
        <w:rPr>
          <w:rFonts w:ascii="Times New Roman" w:hAnsi="Times New Roman"/>
          <w:i/>
          <w:sz w:val="24"/>
          <w:szCs w:val="24"/>
          <w:lang w:val="en-GB"/>
        </w:rPr>
        <w:t>class</w:t>
      </w:r>
      <w:r w:rsidRPr="004E2B43">
        <w:rPr>
          <w:rFonts w:ascii="Times New Roman" w:hAnsi="Times New Roman"/>
          <w:i/>
          <w:sz w:val="24"/>
          <w:szCs w:val="24"/>
        </w:rPr>
        <w:t xml:space="preserve"> και μέσα στην τάξη, στην ώρα της Ευέλικτης Ζώνης. Ως ημέρα έναρξης ορίζεται η ………… Το α’ στάδιο θα ολοκληρωθεί μέχρι τις 15 Μαΐου (συλλογή πληροφοριών, σύνθεση εργασιών, κατασκευές υλικού.) Η 6</w:t>
      </w:r>
      <w:r w:rsidRPr="004E2B43">
        <w:rPr>
          <w:rFonts w:ascii="Times New Roman" w:hAnsi="Times New Roman"/>
          <w:i/>
          <w:sz w:val="24"/>
          <w:szCs w:val="24"/>
          <w:vertAlign w:val="superscript"/>
        </w:rPr>
        <w:t>η</w:t>
      </w:r>
      <w:r w:rsidRPr="004E2B43">
        <w:rPr>
          <w:rFonts w:ascii="Times New Roman" w:hAnsi="Times New Roman"/>
          <w:i/>
          <w:sz w:val="24"/>
          <w:szCs w:val="24"/>
        </w:rPr>
        <w:t xml:space="preserve"> Ενότητα καθώς και το βίντεο πρέπει να ολοκληρωθούν μέχρι τις 29 Μαΐου.  Το τελικό αποτέλεσμα θα παρουσιαστεί τη δεύτερη εβδομάδα του Ιουνίου.</w:t>
      </w:r>
      <w:r w:rsidRPr="004E2B43">
        <w:rPr>
          <w:rFonts w:ascii="Times New Roman" w:hAnsi="Times New Roman"/>
          <w:i/>
          <w:sz w:val="24"/>
          <w:szCs w:val="24"/>
        </w:rPr>
        <w:br/>
      </w:r>
      <w:r w:rsidRPr="004E2B43">
        <w:rPr>
          <w:rFonts w:ascii="Times New Roman" w:hAnsi="Times New Roman"/>
          <w:i/>
          <w:sz w:val="24"/>
          <w:szCs w:val="24"/>
        </w:rPr>
        <w:br/>
      </w:r>
    </w:p>
    <w:p w:rsidR="000221BC" w:rsidRPr="00074B48" w:rsidRDefault="000221BC" w:rsidP="00074B48">
      <w:pPr>
        <w:jc w:val="both"/>
        <w:rPr>
          <w:rFonts w:ascii="Times New Roman" w:hAnsi="Times New Roman"/>
          <w:i/>
          <w:sz w:val="24"/>
          <w:szCs w:val="24"/>
          <w:lang w:val="en-US"/>
        </w:rPr>
      </w:pPr>
      <w:r w:rsidRPr="00074B48">
        <w:rPr>
          <w:rFonts w:ascii="Times New Roman" w:hAnsi="Times New Roman"/>
          <w:b/>
          <w:color w:val="44546A" w:themeColor="text2"/>
          <w:sz w:val="24"/>
          <w:szCs w:val="24"/>
        </w:rPr>
        <w:t xml:space="preserve"> </w:t>
      </w:r>
      <w:r w:rsidRPr="00074B48">
        <w:rPr>
          <w:rFonts w:ascii="Times New Roman" w:hAnsi="Times New Roman"/>
          <w:b/>
          <w:color w:val="44546A" w:themeColor="text2"/>
          <w:sz w:val="24"/>
          <w:szCs w:val="24"/>
          <w:u w:val="single"/>
        </w:rPr>
        <w:t xml:space="preserve"> </w:t>
      </w:r>
      <w:r w:rsidRPr="00074B48">
        <w:rPr>
          <w:rFonts w:ascii="Times New Roman" w:hAnsi="Times New Roman"/>
          <w:b/>
          <w:i/>
          <w:color w:val="2E74B5" w:themeColor="accent1" w:themeShade="BF"/>
          <w:sz w:val="24"/>
          <w:szCs w:val="24"/>
          <w:u w:val="single"/>
        </w:rPr>
        <w:t xml:space="preserve">Ρόλοι στη μέθοδο </w:t>
      </w:r>
      <w:r w:rsidRPr="00074B48">
        <w:rPr>
          <w:rFonts w:ascii="Times New Roman" w:hAnsi="Times New Roman"/>
          <w:b/>
          <w:i/>
          <w:color w:val="2E74B5" w:themeColor="accent1" w:themeShade="BF"/>
          <w:sz w:val="24"/>
          <w:szCs w:val="24"/>
          <w:u w:val="single"/>
          <w:lang w:val="en-US"/>
        </w:rPr>
        <w:t>project:</w:t>
      </w:r>
    </w:p>
    <w:tbl>
      <w:tblPr>
        <w:tblW w:w="882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8826"/>
      </w:tblGrid>
      <w:tr w:rsidR="000221BC" w:rsidRPr="00074B48" w:rsidTr="00DC2CC5">
        <w:trPr>
          <w:trHeight w:val="397"/>
          <w:jc w:val="center"/>
        </w:trPr>
        <w:tc>
          <w:tcPr>
            <w:tcW w:w="8826" w:type="dxa"/>
            <w:vAlign w:val="center"/>
          </w:tcPr>
          <w:p w:rsidR="000221BC" w:rsidRPr="00074B48" w:rsidRDefault="000221BC" w:rsidP="00074B48">
            <w:pPr>
              <w:jc w:val="both"/>
              <w:rPr>
                <w:rFonts w:ascii="Times New Roman" w:hAnsi="Times New Roman"/>
                <w:b/>
                <w:sz w:val="24"/>
                <w:szCs w:val="24"/>
              </w:rPr>
            </w:pPr>
            <w:r w:rsidRPr="00074B48">
              <w:rPr>
                <w:rFonts w:ascii="Times New Roman" w:hAnsi="Times New Roman"/>
                <w:b/>
                <w:sz w:val="24"/>
                <w:szCs w:val="24"/>
                <w:u w:val="single"/>
              </w:rPr>
              <w:t>Μαθητής στα πλαίσια της τάξης</w:t>
            </w:r>
            <w:r w:rsidRPr="00074B48">
              <w:rPr>
                <w:rFonts w:ascii="Times New Roman" w:hAnsi="Times New Roman"/>
                <w:b/>
                <w:sz w:val="24"/>
                <w:szCs w:val="24"/>
              </w:rPr>
              <w:t xml:space="preserve">: </w:t>
            </w:r>
          </w:p>
          <w:p w:rsidR="000221BC" w:rsidRPr="00074B48" w:rsidRDefault="000221BC" w:rsidP="00074B48">
            <w:pPr>
              <w:numPr>
                <w:ilvl w:val="0"/>
                <w:numId w:val="15"/>
              </w:numPr>
              <w:tabs>
                <w:tab w:val="left" w:pos="4290"/>
              </w:tabs>
              <w:spacing w:after="0" w:line="240" w:lineRule="auto"/>
              <w:jc w:val="both"/>
              <w:rPr>
                <w:rFonts w:ascii="Times New Roman" w:hAnsi="Times New Roman"/>
                <w:sz w:val="24"/>
                <w:szCs w:val="24"/>
              </w:rPr>
            </w:pPr>
            <w:r w:rsidRPr="00074B48">
              <w:rPr>
                <w:rFonts w:ascii="Times New Roman" w:hAnsi="Times New Roman"/>
                <w:sz w:val="24"/>
                <w:szCs w:val="24"/>
              </w:rPr>
              <w:t xml:space="preserve">Λαμβάνει μέρος στη διαμόρφωση του πλαισίου για την υλοποίηση του </w:t>
            </w:r>
            <w:r w:rsidRPr="00074B48">
              <w:rPr>
                <w:rFonts w:ascii="Times New Roman" w:hAnsi="Times New Roman"/>
                <w:sz w:val="24"/>
                <w:szCs w:val="24"/>
                <w:lang w:val="en-US"/>
              </w:rPr>
              <w:t>Web</w:t>
            </w:r>
            <w:r w:rsidRPr="00074B48">
              <w:rPr>
                <w:rFonts w:ascii="Times New Roman" w:hAnsi="Times New Roman"/>
                <w:sz w:val="24"/>
                <w:szCs w:val="24"/>
              </w:rPr>
              <w:t xml:space="preserve"> </w:t>
            </w:r>
            <w:r w:rsidRPr="00074B48">
              <w:rPr>
                <w:rFonts w:ascii="Times New Roman" w:hAnsi="Times New Roman"/>
                <w:sz w:val="24"/>
                <w:szCs w:val="24"/>
                <w:lang w:val="en-US"/>
              </w:rPr>
              <w:t>Quest</w:t>
            </w:r>
            <w:r w:rsidRPr="00074B48">
              <w:rPr>
                <w:rFonts w:ascii="Times New Roman" w:hAnsi="Times New Roman"/>
                <w:sz w:val="24"/>
                <w:szCs w:val="24"/>
              </w:rPr>
              <w:t xml:space="preserve"> (ανάλυση του Φύλλου Εργασίας, διαμόρφωση των ομάδων), εκφράζοντας τις ιδέες του και τα ενδιαφέροντα του</w:t>
            </w:r>
          </w:p>
          <w:p w:rsidR="000221BC" w:rsidRPr="00074B48" w:rsidRDefault="000221BC" w:rsidP="00074B48">
            <w:pPr>
              <w:numPr>
                <w:ilvl w:val="0"/>
                <w:numId w:val="15"/>
              </w:numPr>
              <w:spacing w:after="0" w:line="240" w:lineRule="auto"/>
              <w:jc w:val="both"/>
              <w:rPr>
                <w:rFonts w:ascii="Times New Roman" w:hAnsi="Times New Roman"/>
                <w:sz w:val="24"/>
                <w:szCs w:val="24"/>
              </w:rPr>
            </w:pPr>
            <w:r w:rsidRPr="00074B48">
              <w:rPr>
                <w:rFonts w:ascii="Times New Roman" w:hAnsi="Times New Roman"/>
                <w:sz w:val="24"/>
                <w:szCs w:val="24"/>
              </w:rPr>
              <w:t>Αναστοχάζεται σχετικά με το έργο του, καθώς και σχετικά με τη διαδικασία συνεργασίας</w:t>
            </w:r>
            <w:r w:rsidRPr="00074B48">
              <w:rPr>
                <w:rFonts w:ascii="Times New Roman" w:hAnsi="Times New Roman"/>
                <w:sz w:val="24"/>
                <w:szCs w:val="24"/>
              </w:rPr>
              <w:br/>
            </w:r>
          </w:p>
          <w:p w:rsidR="000221BC" w:rsidRPr="00074B48" w:rsidRDefault="000221BC" w:rsidP="00074B48">
            <w:pPr>
              <w:jc w:val="both"/>
              <w:rPr>
                <w:rFonts w:ascii="Times New Roman" w:hAnsi="Times New Roman"/>
                <w:b/>
                <w:sz w:val="24"/>
                <w:szCs w:val="24"/>
                <w:u w:val="single"/>
              </w:rPr>
            </w:pPr>
            <w:r w:rsidRPr="00074B48">
              <w:rPr>
                <w:rFonts w:ascii="Times New Roman" w:hAnsi="Times New Roman"/>
                <w:b/>
                <w:sz w:val="24"/>
                <w:szCs w:val="24"/>
                <w:u w:val="single"/>
              </w:rPr>
              <w:t>Μαθητής στα πλαίσια της ομάδας εργασίας:</w:t>
            </w:r>
          </w:p>
          <w:p w:rsidR="000221BC" w:rsidRPr="00074B48" w:rsidRDefault="000221BC" w:rsidP="00074B48">
            <w:pPr>
              <w:numPr>
                <w:ilvl w:val="0"/>
                <w:numId w:val="15"/>
              </w:numPr>
              <w:spacing w:after="0" w:line="240" w:lineRule="auto"/>
              <w:jc w:val="both"/>
              <w:rPr>
                <w:rFonts w:ascii="Times New Roman" w:hAnsi="Times New Roman"/>
                <w:sz w:val="24"/>
                <w:szCs w:val="24"/>
              </w:rPr>
            </w:pPr>
            <w:r w:rsidRPr="00074B48">
              <w:rPr>
                <w:rFonts w:ascii="Times New Roman" w:hAnsi="Times New Roman"/>
                <w:sz w:val="24"/>
                <w:szCs w:val="24"/>
              </w:rPr>
              <w:t>Συζητά με τους συμμαθητές του και τον εκπαιδευτικό του σχετικά με το θέμα που έχει αναλάβει</w:t>
            </w:r>
          </w:p>
          <w:p w:rsidR="000221BC" w:rsidRPr="00074B48" w:rsidRDefault="000221BC" w:rsidP="00074B48">
            <w:pPr>
              <w:numPr>
                <w:ilvl w:val="0"/>
                <w:numId w:val="15"/>
              </w:numPr>
              <w:spacing w:after="0" w:line="240" w:lineRule="auto"/>
              <w:jc w:val="both"/>
              <w:rPr>
                <w:rFonts w:ascii="Times New Roman" w:hAnsi="Times New Roman"/>
                <w:sz w:val="24"/>
                <w:szCs w:val="24"/>
              </w:rPr>
            </w:pPr>
            <w:r w:rsidRPr="00074B48">
              <w:rPr>
                <w:rFonts w:ascii="Times New Roman" w:hAnsi="Times New Roman"/>
                <w:sz w:val="24"/>
                <w:szCs w:val="24"/>
              </w:rPr>
              <w:t>Διαλέγεται για τον καθορισμό του ρόλου του στο πλαίσιο της ομάδας και στον επιμερισμό των δραστηριοτήτων που θα επιτελέσει</w:t>
            </w:r>
          </w:p>
          <w:p w:rsidR="000221BC" w:rsidRPr="00074B48" w:rsidRDefault="000221BC" w:rsidP="00074B48">
            <w:pPr>
              <w:numPr>
                <w:ilvl w:val="0"/>
                <w:numId w:val="15"/>
              </w:numPr>
              <w:spacing w:after="0" w:line="240" w:lineRule="auto"/>
              <w:jc w:val="both"/>
              <w:rPr>
                <w:rFonts w:ascii="Times New Roman" w:hAnsi="Times New Roman"/>
                <w:sz w:val="24"/>
                <w:szCs w:val="24"/>
              </w:rPr>
            </w:pPr>
            <w:r w:rsidRPr="00074B48">
              <w:rPr>
                <w:rFonts w:ascii="Times New Roman" w:hAnsi="Times New Roman"/>
                <w:sz w:val="24"/>
                <w:szCs w:val="24"/>
              </w:rPr>
              <w:t xml:space="preserve">Αναζητά, συλλέγει και επεξεργάζεται πληροφορίες </w:t>
            </w:r>
          </w:p>
          <w:p w:rsidR="000221BC" w:rsidRPr="00074B48" w:rsidRDefault="000221BC" w:rsidP="00074B48">
            <w:pPr>
              <w:numPr>
                <w:ilvl w:val="0"/>
                <w:numId w:val="15"/>
              </w:numPr>
              <w:spacing w:after="0" w:line="240" w:lineRule="auto"/>
              <w:jc w:val="both"/>
              <w:rPr>
                <w:rFonts w:ascii="Times New Roman" w:hAnsi="Times New Roman"/>
                <w:sz w:val="24"/>
                <w:szCs w:val="24"/>
              </w:rPr>
            </w:pPr>
            <w:r w:rsidRPr="00074B48">
              <w:rPr>
                <w:rFonts w:ascii="Times New Roman" w:hAnsi="Times New Roman"/>
                <w:sz w:val="24"/>
                <w:szCs w:val="24"/>
              </w:rPr>
              <w:t>Αναπτύσσει γραπτή παρουσίαση</w:t>
            </w:r>
          </w:p>
          <w:p w:rsidR="000221BC" w:rsidRPr="00074B48" w:rsidRDefault="000221BC" w:rsidP="00074B48">
            <w:pPr>
              <w:numPr>
                <w:ilvl w:val="0"/>
                <w:numId w:val="15"/>
              </w:numPr>
              <w:spacing w:after="0" w:line="240" w:lineRule="auto"/>
              <w:jc w:val="both"/>
              <w:rPr>
                <w:rFonts w:ascii="Times New Roman" w:hAnsi="Times New Roman"/>
                <w:sz w:val="24"/>
                <w:szCs w:val="24"/>
              </w:rPr>
            </w:pPr>
            <w:r w:rsidRPr="00074B48">
              <w:rPr>
                <w:rFonts w:ascii="Times New Roman" w:hAnsi="Times New Roman"/>
                <w:sz w:val="24"/>
                <w:szCs w:val="24"/>
              </w:rPr>
              <w:t xml:space="preserve">Αυτό-αξιολογείται στο πλαίσιο της ομάδας του, δέχεται και ασκεί ανατροφοδοτική </w:t>
            </w:r>
            <w:r w:rsidRPr="00074B48">
              <w:rPr>
                <w:rFonts w:ascii="Times New Roman" w:hAnsi="Times New Roman"/>
                <w:sz w:val="24"/>
                <w:szCs w:val="24"/>
              </w:rPr>
              <w:lastRenderedPageBreak/>
              <w:t>αξιολόγηση</w:t>
            </w:r>
            <w:r w:rsidRPr="00074B48">
              <w:rPr>
                <w:rFonts w:ascii="Times New Roman" w:hAnsi="Times New Roman"/>
                <w:sz w:val="24"/>
                <w:szCs w:val="24"/>
              </w:rPr>
              <w:br/>
            </w:r>
          </w:p>
          <w:p w:rsidR="000221BC" w:rsidRPr="00074B48" w:rsidRDefault="000221BC" w:rsidP="00074B48">
            <w:pPr>
              <w:jc w:val="both"/>
              <w:rPr>
                <w:rFonts w:ascii="Times New Roman" w:hAnsi="Times New Roman"/>
                <w:b/>
                <w:sz w:val="24"/>
                <w:szCs w:val="24"/>
                <w:u w:val="single"/>
              </w:rPr>
            </w:pPr>
            <w:r w:rsidRPr="00074B48">
              <w:rPr>
                <w:rFonts w:ascii="Times New Roman" w:hAnsi="Times New Roman"/>
                <w:b/>
                <w:sz w:val="24"/>
                <w:szCs w:val="24"/>
                <w:u w:val="single"/>
              </w:rPr>
              <w:t>Εκπαιδευτικός:</w:t>
            </w:r>
          </w:p>
          <w:p w:rsidR="000221BC" w:rsidRPr="00074B48" w:rsidRDefault="000221BC" w:rsidP="00074B48">
            <w:pPr>
              <w:numPr>
                <w:ilvl w:val="0"/>
                <w:numId w:val="15"/>
              </w:numPr>
              <w:spacing w:after="0" w:line="240" w:lineRule="auto"/>
              <w:jc w:val="both"/>
              <w:rPr>
                <w:rFonts w:ascii="Times New Roman" w:hAnsi="Times New Roman"/>
                <w:sz w:val="24"/>
                <w:szCs w:val="24"/>
              </w:rPr>
            </w:pPr>
            <w:r w:rsidRPr="00074B48">
              <w:rPr>
                <w:rFonts w:ascii="Times New Roman" w:hAnsi="Times New Roman"/>
                <w:sz w:val="24"/>
                <w:szCs w:val="24"/>
              </w:rPr>
              <w:t>Μοιράζει και επεξηγεί τα Φύλλα Εργασίας στους μαθητές</w:t>
            </w:r>
          </w:p>
          <w:p w:rsidR="000221BC" w:rsidRPr="00074B48" w:rsidRDefault="000221BC" w:rsidP="00074B48">
            <w:pPr>
              <w:numPr>
                <w:ilvl w:val="0"/>
                <w:numId w:val="15"/>
              </w:numPr>
              <w:spacing w:after="0" w:line="240" w:lineRule="auto"/>
              <w:jc w:val="both"/>
              <w:rPr>
                <w:rFonts w:ascii="Times New Roman" w:hAnsi="Times New Roman"/>
                <w:sz w:val="24"/>
                <w:szCs w:val="24"/>
              </w:rPr>
            </w:pPr>
            <w:r w:rsidRPr="00074B48">
              <w:rPr>
                <w:rFonts w:ascii="Times New Roman" w:hAnsi="Times New Roman"/>
                <w:sz w:val="24"/>
                <w:szCs w:val="24"/>
              </w:rPr>
              <w:t>Προσδιορίζει τα υπό ανάπτυξη θέματα</w:t>
            </w:r>
          </w:p>
          <w:p w:rsidR="000221BC" w:rsidRPr="00074B48" w:rsidRDefault="000221BC" w:rsidP="00074B48">
            <w:pPr>
              <w:numPr>
                <w:ilvl w:val="0"/>
                <w:numId w:val="15"/>
              </w:numPr>
              <w:spacing w:after="0" w:line="240" w:lineRule="auto"/>
              <w:jc w:val="both"/>
              <w:rPr>
                <w:rFonts w:ascii="Times New Roman" w:hAnsi="Times New Roman"/>
                <w:sz w:val="24"/>
                <w:szCs w:val="24"/>
              </w:rPr>
            </w:pPr>
            <w:r w:rsidRPr="00074B48">
              <w:rPr>
                <w:rFonts w:ascii="Times New Roman" w:hAnsi="Times New Roman"/>
                <w:sz w:val="24"/>
                <w:szCs w:val="24"/>
              </w:rPr>
              <w:t>Βοηθάει τους μαθητές στον καθορισμό των ομάδων</w:t>
            </w:r>
          </w:p>
          <w:p w:rsidR="000221BC" w:rsidRPr="00074B48" w:rsidRDefault="000221BC" w:rsidP="00074B48">
            <w:pPr>
              <w:numPr>
                <w:ilvl w:val="0"/>
                <w:numId w:val="15"/>
              </w:numPr>
              <w:spacing w:after="0" w:line="240" w:lineRule="auto"/>
              <w:jc w:val="both"/>
              <w:rPr>
                <w:rFonts w:ascii="Times New Roman" w:hAnsi="Times New Roman"/>
                <w:sz w:val="24"/>
                <w:szCs w:val="24"/>
              </w:rPr>
            </w:pPr>
            <w:r w:rsidRPr="00074B48">
              <w:rPr>
                <w:rFonts w:ascii="Times New Roman" w:hAnsi="Times New Roman"/>
                <w:sz w:val="24"/>
                <w:szCs w:val="24"/>
              </w:rPr>
              <w:t>Περιγράφει τις ενέργειες των μαθητών</w:t>
            </w:r>
          </w:p>
          <w:p w:rsidR="000221BC" w:rsidRPr="00074B48" w:rsidRDefault="000221BC" w:rsidP="00074B48">
            <w:pPr>
              <w:numPr>
                <w:ilvl w:val="0"/>
                <w:numId w:val="15"/>
              </w:numPr>
              <w:spacing w:after="0" w:line="240" w:lineRule="auto"/>
              <w:jc w:val="both"/>
              <w:rPr>
                <w:rFonts w:ascii="Times New Roman" w:hAnsi="Times New Roman"/>
                <w:sz w:val="24"/>
                <w:szCs w:val="24"/>
              </w:rPr>
            </w:pPr>
            <w:r w:rsidRPr="00074B48">
              <w:rPr>
                <w:rFonts w:ascii="Times New Roman" w:hAnsi="Times New Roman"/>
                <w:sz w:val="24"/>
                <w:szCs w:val="24"/>
              </w:rPr>
              <w:t>Συντονίζει και καθοδηγεί τη δράση των μαθητών</w:t>
            </w:r>
          </w:p>
          <w:p w:rsidR="000221BC" w:rsidRPr="00074B48" w:rsidRDefault="000221BC" w:rsidP="00074B48">
            <w:pPr>
              <w:numPr>
                <w:ilvl w:val="0"/>
                <w:numId w:val="15"/>
              </w:numPr>
              <w:spacing w:after="0" w:line="240" w:lineRule="auto"/>
              <w:jc w:val="both"/>
              <w:rPr>
                <w:rFonts w:ascii="Times New Roman" w:hAnsi="Times New Roman"/>
                <w:sz w:val="24"/>
                <w:szCs w:val="24"/>
              </w:rPr>
            </w:pPr>
            <w:r w:rsidRPr="00074B48">
              <w:rPr>
                <w:rFonts w:ascii="Times New Roman" w:hAnsi="Times New Roman"/>
                <w:sz w:val="24"/>
                <w:szCs w:val="24"/>
              </w:rPr>
              <w:t>Παρέχει επεξηγήσεις και βοήθεια στους μαθητές όποτε του ζητηθεί</w:t>
            </w:r>
          </w:p>
          <w:p w:rsidR="000221BC" w:rsidRPr="00074B48" w:rsidRDefault="000221BC" w:rsidP="00074B48">
            <w:pPr>
              <w:numPr>
                <w:ilvl w:val="0"/>
                <w:numId w:val="15"/>
              </w:numPr>
              <w:spacing w:after="0" w:line="240" w:lineRule="auto"/>
              <w:jc w:val="both"/>
              <w:rPr>
                <w:rFonts w:ascii="Times New Roman" w:hAnsi="Times New Roman"/>
                <w:sz w:val="24"/>
                <w:szCs w:val="24"/>
              </w:rPr>
            </w:pPr>
            <w:r w:rsidRPr="00074B48">
              <w:rPr>
                <w:rFonts w:ascii="Times New Roman" w:hAnsi="Times New Roman"/>
                <w:sz w:val="24"/>
                <w:szCs w:val="24"/>
              </w:rPr>
              <w:t>Συζητά με τους μαθητές ατομικά και στα πλαίσια των ομάδων και της τάξης</w:t>
            </w:r>
          </w:p>
          <w:p w:rsidR="000221BC" w:rsidRPr="00074B48" w:rsidRDefault="000221BC" w:rsidP="00074B48">
            <w:pPr>
              <w:numPr>
                <w:ilvl w:val="0"/>
                <w:numId w:val="15"/>
              </w:numPr>
              <w:spacing w:after="0" w:line="240" w:lineRule="auto"/>
              <w:jc w:val="both"/>
              <w:rPr>
                <w:rFonts w:ascii="Times New Roman" w:hAnsi="Times New Roman"/>
                <w:sz w:val="24"/>
                <w:szCs w:val="24"/>
              </w:rPr>
            </w:pPr>
            <w:r w:rsidRPr="00074B48">
              <w:rPr>
                <w:rFonts w:ascii="Times New Roman" w:hAnsi="Times New Roman"/>
                <w:sz w:val="24"/>
                <w:szCs w:val="24"/>
              </w:rPr>
              <w:t>Κεντρίζει και ευρύνει τα ενδιαφέροντα των μαθητών</w:t>
            </w:r>
          </w:p>
          <w:p w:rsidR="000221BC" w:rsidRPr="00074B48" w:rsidRDefault="000221BC" w:rsidP="00074B48">
            <w:pPr>
              <w:numPr>
                <w:ilvl w:val="0"/>
                <w:numId w:val="15"/>
              </w:numPr>
              <w:spacing w:after="0" w:line="240" w:lineRule="auto"/>
              <w:jc w:val="both"/>
              <w:rPr>
                <w:rFonts w:ascii="Times New Roman" w:hAnsi="Times New Roman"/>
                <w:sz w:val="24"/>
                <w:szCs w:val="24"/>
              </w:rPr>
            </w:pPr>
            <w:r w:rsidRPr="00074B48">
              <w:rPr>
                <w:rFonts w:ascii="Times New Roman" w:hAnsi="Times New Roman"/>
                <w:sz w:val="24"/>
                <w:szCs w:val="24"/>
              </w:rPr>
              <w:t>Υποστηρίζει τους μαθητές στη διαδικασία αναστοχασμού τους σε όλες τις φάσεις της εκπαιδευτικής διαδικασίας</w:t>
            </w:r>
          </w:p>
          <w:p w:rsidR="000221BC" w:rsidRPr="00074B48" w:rsidRDefault="000221BC" w:rsidP="00074B48">
            <w:pPr>
              <w:numPr>
                <w:ilvl w:val="0"/>
                <w:numId w:val="15"/>
              </w:numPr>
              <w:spacing w:after="0" w:line="240" w:lineRule="auto"/>
              <w:jc w:val="both"/>
              <w:rPr>
                <w:rFonts w:ascii="Times New Roman" w:hAnsi="Times New Roman"/>
                <w:sz w:val="24"/>
                <w:szCs w:val="24"/>
              </w:rPr>
            </w:pPr>
            <w:r w:rsidRPr="00074B48">
              <w:rPr>
                <w:rFonts w:ascii="Times New Roman" w:hAnsi="Times New Roman"/>
                <w:sz w:val="24"/>
                <w:szCs w:val="24"/>
              </w:rPr>
              <w:t>Αξιολογεί το έργο και τη διαδικασία συνεργασίας των μαθητών στο πλαίσιο του σχεδίου εργασίας</w:t>
            </w:r>
          </w:p>
        </w:tc>
      </w:tr>
    </w:tbl>
    <w:p w:rsidR="000221BC" w:rsidRPr="00074B48" w:rsidRDefault="000221BC" w:rsidP="00074B48">
      <w:pPr>
        <w:jc w:val="both"/>
        <w:rPr>
          <w:rFonts w:ascii="Times New Roman" w:hAnsi="Times New Roman"/>
          <w:sz w:val="24"/>
          <w:szCs w:val="24"/>
        </w:rPr>
      </w:pPr>
    </w:p>
    <w:p w:rsidR="00296595" w:rsidRPr="00074B48" w:rsidRDefault="00296595" w:rsidP="00074B48">
      <w:pPr>
        <w:jc w:val="both"/>
        <w:rPr>
          <w:rFonts w:ascii="Times New Roman" w:hAnsi="Times New Roman"/>
          <w:sz w:val="24"/>
          <w:szCs w:val="24"/>
        </w:rPr>
      </w:pPr>
    </w:p>
    <w:sectPr w:rsidR="00296595" w:rsidRPr="00074B48" w:rsidSect="00DC2CC5">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15D" w:rsidRDefault="00B9415D">
      <w:pPr>
        <w:spacing w:after="0" w:line="240" w:lineRule="auto"/>
      </w:pPr>
      <w:r>
        <w:separator/>
      </w:r>
    </w:p>
  </w:endnote>
  <w:endnote w:type="continuationSeparator" w:id="0">
    <w:p w:rsidR="00B9415D" w:rsidRDefault="00B941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2CC5" w:rsidRPr="00455B10" w:rsidRDefault="00DC2CC5" w:rsidP="00DC2CC5">
    <w:pPr>
      <w:pStyle w:val="Footer"/>
      <w:tabs>
        <w:tab w:val="clear" w:pos="8306"/>
        <w:tab w:val="right" w:pos="8364"/>
      </w:tabs>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15D" w:rsidRDefault="00B9415D">
      <w:pPr>
        <w:spacing w:after="0" w:line="240" w:lineRule="auto"/>
      </w:pPr>
      <w:r>
        <w:separator/>
      </w:r>
    </w:p>
  </w:footnote>
  <w:footnote w:type="continuationSeparator" w:id="0">
    <w:p w:rsidR="00B9415D" w:rsidRDefault="00B941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A465D"/>
    <w:multiLevelType w:val="hybridMultilevel"/>
    <w:tmpl w:val="3CBEA7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5F07A2C"/>
    <w:multiLevelType w:val="hybridMultilevel"/>
    <w:tmpl w:val="02500308"/>
    <w:lvl w:ilvl="0" w:tplc="E1925D74">
      <w:start w:val="1"/>
      <w:numFmt w:val="bullet"/>
      <w:lvlText w:val=""/>
      <w:lvlJc w:val="left"/>
      <w:pPr>
        <w:tabs>
          <w:tab w:val="num" w:pos="360"/>
        </w:tabs>
        <w:ind w:left="360" w:hanging="360"/>
      </w:pPr>
      <w:rPr>
        <w:rFonts w:ascii="Wingdings 3" w:hAnsi="Wingdings 3" w:hint="default"/>
      </w:rPr>
    </w:lvl>
    <w:lvl w:ilvl="1" w:tplc="D326F8E2">
      <w:start w:val="1"/>
      <w:numFmt w:val="bullet"/>
      <w:lvlText w:val=""/>
      <w:lvlJc w:val="left"/>
      <w:pPr>
        <w:tabs>
          <w:tab w:val="num" w:pos="1440"/>
        </w:tabs>
        <w:ind w:left="1440" w:hanging="360"/>
      </w:pPr>
      <w:rPr>
        <w:rFonts w:ascii="Wingdings 3" w:hAnsi="Wingdings 3" w:hint="default"/>
      </w:rPr>
    </w:lvl>
    <w:lvl w:ilvl="2" w:tplc="9482D296">
      <w:numFmt w:val="bullet"/>
      <w:lvlText w:val="-"/>
      <w:lvlJc w:val="left"/>
      <w:pPr>
        <w:tabs>
          <w:tab w:val="num" w:pos="2160"/>
        </w:tabs>
        <w:ind w:left="2160" w:hanging="360"/>
      </w:pPr>
      <w:rPr>
        <w:rFonts w:ascii="Verdana" w:eastAsia="Times New Roman" w:hAnsi="Verdana"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470F58"/>
    <w:multiLevelType w:val="hybridMultilevel"/>
    <w:tmpl w:val="D124E6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EAE426B"/>
    <w:multiLevelType w:val="hybridMultilevel"/>
    <w:tmpl w:val="9DE263E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1ED4669E"/>
    <w:multiLevelType w:val="hybridMultilevel"/>
    <w:tmpl w:val="355C9C82"/>
    <w:lvl w:ilvl="0" w:tplc="0408001B">
      <w:start w:val="1"/>
      <w:numFmt w:val="lowerRoman"/>
      <w:lvlText w:val="%1."/>
      <w:lvlJc w:val="right"/>
      <w:pPr>
        <w:ind w:left="765" w:hanging="360"/>
      </w:pPr>
      <w:rPr>
        <w:rFonts w:cs="Times New Roman"/>
      </w:rPr>
    </w:lvl>
    <w:lvl w:ilvl="1" w:tplc="04080019" w:tentative="1">
      <w:start w:val="1"/>
      <w:numFmt w:val="lowerLetter"/>
      <w:lvlText w:val="%2."/>
      <w:lvlJc w:val="left"/>
      <w:pPr>
        <w:ind w:left="1485" w:hanging="360"/>
      </w:pPr>
      <w:rPr>
        <w:rFonts w:cs="Times New Roman"/>
      </w:rPr>
    </w:lvl>
    <w:lvl w:ilvl="2" w:tplc="0408001B" w:tentative="1">
      <w:start w:val="1"/>
      <w:numFmt w:val="lowerRoman"/>
      <w:lvlText w:val="%3."/>
      <w:lvlJc w:val="right"/>
      <w:pPr>
        <w:ind w:left="2205" w:hanging="180"/>
      </w:pPr>
      <w:rPr>
        <w:rFonts w:cs="Times New Roman"/>
      </w:rPr>
    </w:lvl>
    <w:lvl w:ilvl="3" w:tplc="0408000F" w:tentative="1">
      <w:start w:val="1"/>
      <w:numFmt w:val="decimal"/>
      <w:lvlText w:val="%4."/>
      <w:lvlJc w:val="left"/>
      <w:pPr>
        <w:ind w:left="2925" w:hanging="360"/>
      </w:pPr>
      <w:rPr>
        <w:rFonts w:cs="Times New Roman"/>
      </w:rPr>
    </w:lvl>
    <w:lvl w:ilvl="4" w:tplc="04080019" w:tentative="1">
      <w:start w:val="1"/>
      <w:numFmt w:val="lowerLetter"/>
      <w:lvlText w:val="%5."/>
      <w:lvlJc w:val="left"/>
      <w:pPr>
        <w:ind w:left="3645" w:hanging="360"/>
      </w:pPr>
      <w:rPr>
        <w:rFonts w:cs="Times New Roman"/>
      </w:rPr>
    </w:lvl>
    <w:lvl w:ilvl="5" w:tplc="0408001B" w:tentative="1">
      <w:start w:val="1"/>
      <w:numFmt w:val="lowerRoman"/>
      <w:lvlText w:val="%6."/>
      <w:lvlJc w:val="right"/>
      <w:pPr>
        <w:ind w:left="4365" w:hanging="180"/>
      </w:pPr>
      <w:rPr>
        <w:rFonts w:cs="Times New Roman"/>
      </w:rPr>
    </w:lvl>
    <w:lvl w:ilvl="6" w:tplc="0408000F" w:tentative="1">
      <w:start w:val="1"/>
      <w:numFmt w:val="decimal"/>
      <w:lvlText w:val="%7."/>
      <w:lvlJc w:val="left"/>
      <w:pPr>
        <w:ind w:left="5085" w:hanging="360"/>
      </w:pPr>
      <w:rPr>
        <w:rFonts w:cs="Times New Roman"/>
      </w:rPr>
    </w:lvl>
    <w:lvl w:ilvl="7" w:tplc="04080019" w:tentative="1">
      <w:start w:val="1"/>
      <w:numFmt w:val="lowerLetter"/>
      <w:lvlText w:val="%8."/>
      <w:lvlJc w:val="left"/>
      <w:pPr>
        <w:ind w:left="5805" w:hanging="360"/>
      </w:pPr>
      <w:rPr>
        <w:rFonts w:cs="Times New Roman"/>
      </w:rPr>
    </w:lvl>
    <w:lvl w:ilvl="8" w:tplc="0408001B" w:tentative="1">
      <w:start w:val="1"/>
      <w:numFmt w:val="lowerRoman"/>
      <w:lvlText w:val="%9."/>
      <w:lvlJc w:val="right"/>
      <w:pPr>
        <w:ind w:left="6525" w:hanging="180"/>
      </w:pPr>
      <w:rPr>
        <w:rFonts w:cs="Times New Roman"/>
      </w:rPr>
    </w:lvl>
  </w:abstractNum>
  <w:abstractNum w:abstractNumId="5">
    <w:nsid w:val="285D1FB2"/>
    <w:multiLevelType w:val="hybridMultilevel"/>
    <w:tmpl w:val="6FDEF5C4"/>
    <w:lvl w:ilvl="0" w:tplc="04080013">
      <w:start w:val="1"/>
      <w:numFmt w:val="upperRoman"/>
      <w:lvlText w:val="%1."/>
      <w:lvlJc w:val="right"/>
      <w:pPr>
        <w:ind w:left="1440" w:hanging="360"/>
      </w:pPr>
    </w:lvl>
    <w:lvl w:ilvl="1" w:tplc="04080019">
      <w:start w:val="1"/>
      <w:numFmt w:val="lowerLetter"/>
      <w:lvlText w:val="%2."/>
      <w:lvlJc w:val="left"/>
      <w:pPr>
        <w:ind w:left="2160" w:hanging="360"/>
      </w:pPr>
    </w:lvl>
    <w:lvl w:ilvl="2" w:tplc="0408001B">
      <w:start w:val="1"/>
      <w:numFmt w:val="lowerRoman"/>
      <w:lvlText w:val="%3."/>
      <w:lvlJc w:val="right"/>
      <w:pPr>
        <w:ind w:left="2880" w:hanging="180"/>
      </w:pPr>
    </w:lvl>
    <w:lvl w:ilvl="3" w:tplc="0408000F">
      <w:start w:val="1"/>
      <w:numFmt w:val="decimal"/>
      <w:lvlText w:val="%4."/>
      <w:lvlJc w:val="left"/>
      <w:pPr>
        <w:ind w:left="3600" w:hanging="360"/>
      </w:pPr>
    </w:lvl>
    <w:lvl w:ilvl="4" w:tplc="04080019">
      <w:start w:val="1"/>
      <w:numFmt w:val="lowerLetter"/>
      <w:lvlText w:val="%5."/>
      <w:lvlJc w:val="left"/>
      <w:pPr>
        <w:ind w:left="4320" w:hanging="360"/>
      </w:pPr>
    </w:lvl>
    <w:lvl w:ilvl="5" w:tplc="0408001B">
      <w:start w:val="1"/>
      <w:numFmt w:val="lowerRoman"/>
      <w:lvlText w:val="%6."/>
      <w:lvlJc w:val="right"/>
      <w:pPr>
        <w:ind w:left="5040" w:hanging="180"/>
      </w:pPr>
    </w:lvl>
    <w:lvl w:ilvl="6" w:tplc="0408000F">
      <w:start w:val="1"/>
      <w:numFmt w:val="decimal"/>
      <w:lvlText w:val="%7."/>
      <w:lvlJc w:val="left"/>
      <w:pPr>
        <w:ind w:left="5760" w:hanging="360"/>
      </w:pPr>
    </w:lvl>
    <w:lvl w:ilvl="7" w:tplc="04080019">
      <w:start w:val="1"/>
      <w:numFmt w:val="lowerLetter"/>
      <w:lvlText w:val="%8."/>
      <w:lvlJc w:val="left"/>
      <w:pPr>
        <w:ind w:left="6480" w:hanging="360"/>
      </w:pPr>
    </w:lvl>
    <w:lvl w:ilvl="8" w:tplc="0408001B">
      <w:start w:val="1"/>
      <w:numFmt w:val="lowerRoman"/>
      <w:lvlText w:val="%9."/>
      <w:lvlJc w:val="right"/>
      <w:pPr>
        <w:ind w:left="7200" w:hanging="180"/>
      </w:pPr>
    </w:lvl>
  </w:abstractNum>
  <w:abstractNum w:abstractNumId="6">
    <w:nsid w:val="29B13808"/>
    <w:multiLevelType w:val="hybridMultilevel"/>
    <w:tmpl w:val="CF38413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7">
    <w:nsid w:val="2A6E7630"/>
    <w:multiLevelType w:val="hybridMultilevel"/>
    <w:tmpl w:val="94F62B3E"/>
    <w:lvl w:ilvl="0" w:tplc="0408000F">
      <w:start w:val="1"/>
      <w:numFmt w:val="decimal"/>
      <w:lvlText w:val="%1."/>
      <w:lvlJc w:val="left"/>
      <w:pPr>
        <w:ind w:left="108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E540A21"/>
    <w:multiLevelType w:val="hybridMultilevel"/>
    <w:tmpl w:val="A6E417E6"/>
    <w:lvl w:ilvl="0" w:tplc="0408000F">
      <w:start w:val="1"/>
      <w:numFmt w:val="decimal"/>
      <w:lvlText w:val="%1."/>
      <w:lvlJc w:val="left"/>
      <w:pPr>
        <w:ind w:left="1612" w:hanging="360"/>
      </w:pPr>
    </w:lvl>
    <w:lvl w:ilvl="1" w:tplc="04080019" w:tentative="1">
      <w:start w:val="1"/>
      <w:numFmt w:val="lowerLetter"/>
      <w:lvlText w:val="%2."/>
      <w:lvlJc w:val="left"/>
      <w:pPr>
        <w:ind w:left="2332" w:hanging="360"/>
      </w:pPr>
    </w:lvl>
    <w:lvl w:ilvl="2" w:tplc="0408001B" w:tentative="1">
      <w:start w:val="1"/>
      <w:numFmt w:val="lowerRoman"/>
      <w:lvlText w:val="%3."/>
      <w:lvlJc w:val="right"/>
      <w:pPr>
        <w:ind w:left="3052" w:hanging="180"/>
      </w:pPr>
    </w:lvl>
    <w:lvl w:ilvl="3" w:tplc="0408000F" w:tentative="1">
      <w:start w:val="1"/>
      <w:numFmt w:val="decimal"/>
      <w:lvlText w:val="%4."/>
      <w:lvlJc w:val="left"/>
      <w:pPr>
        <w:ind w:left="3772" w:hanging="360"/>
      </w:pPr>
    </w:lvl>
    <w:lvl w:ilvl="4" w:tplc="04080019" w:tentative="1">
      <w:start w:val="1"/>
      <w:numFmt w:val="lowerLetter"/>
      <w:lvlText w:val="%5."/>
      <w:lvlJc w:val="left"/>
      <w:pPr>
        <w:ind w:left="4492" w:hanging="360"/>
      </w:pPr>
    </w:lvl>
    <w:lvl w:ilvl="5" w:tplc="0408001B" w:tentative="1">
      <w:start w:val="1"/>
      <w:numFmt w:val="lowerRoman"/>
      <w:lvlText w:val="%6."/>
      <w:lvlJc w:val="right"/>
      <w:pPr>
        <w:ind w:left="5212" w:hanging="180"/>
      </w:pPr>
    </w:lvl>
    <w:lvl w:ilvl="6" w:tplc="0408000F" w:tentative="1">
      <w:start w:val="1"/>
      <w:numFmt w:val="decimal"/>
      <w:lvlText w:val="%7."/>
      <w:lvlJc w:val="left"/>
      <w:pPr>
        <w:ind w:left="5932" w:hanging="360"/>
      </w:pPr>
    </w:lvl>
    <w:lvl w:ilvl="7" w:tplc="04080019" w:tentative="1">
      <w:start w:val="1"/>
      <w:numFmt w:val="lowerLetter"/>
      <w:lvlText w:val="%8."/>
      <w:lvlJc w:val="left"/>
      <w:pPr>
        <w:ind w:left="6652" w:hanging="360"/>
      </w:pPr>
    </w:lvl>
    <w:lvl w:ilvl="8" w:tplc="0408001B" w:tentative="1">
      <w:start w:val="1"/>
      <w:numFmt w:val="lowerRoman"/>
      <w:lvlText w:val="%9."/>
      <w:lvlJc w:val="right"/>
      <w:pPr>
        <w:ind w:left="7372" w:hanging="180"/>
      </w:pPr>
    </w:lvl>
  </w:abstractNum>
  <w:abstractNum w:abstractNumId="9">
    <w:nsid w:val="341F47A7"/>
    <w:multiLevelType w:val="hybridMultilevel"/>
    <w:tmpl w:val="39D4C284"/>
    <w:lvl w:ilvl="0" w:tplc="0408000B">
      <w:start w:val="1"/>
      <w:numFmt w:val="bullet"/>
      <w:lvlText w:val=""/>
      <w:lvlJc w:val="left"/>
      <w:pPr>
        <w:ind w:left="1125" w:hanging="360"/>
      </w:pPr>
      <w:rPr>
        <w:rFonts w:ascii="Wingdings" w:hAnsi="Wingdings" w:hint="default"/>
      </w:rPr>
    </w:lvl>
    <w:lvl w:ilvl="1" w:tplc="04080003" w:tentative="1">
      <w:start w:val="1"/>
      <w:numFmt w:val="bullet"/>
      <w:lvlText w:val="o"/>
      <w:lvlJc w:val="left"/>
      <w:pPr>
        <w:ind w:left="1845" w:hanging="360"/>
      </w:pPr>
      <w:rPr>
        <w:rFonts w:ascii="Courier New" w:hAnsi="Courier New" w:hint="default"/>
      </w:rPr>
    </w:lvl>
    <w:lvl w:ilvl="2" w:tplc="04080005" w:tentative="1">
      <w:start w:val="1"/>
      <w:numFmt w:val="bullet"/>
      <w:lvlText w:val=""/>
      <w:lvlJc w:val="left"/>
      <w:pPr>
        <w:ind w:left="2565" w:hanging="360"/>
      </w:pPr>
      <w:rPr>
        <w:rFonts w:ascii="Wingdings" w:hAnsi="Wingdings" w:hint="default"/>
      </w:rPr>
    </w:lvl>
    <w:lvl w:ilvl="3" w:tplc="04080001" w:tentative="1">
      <w:start w:val="1"/>
      <w:numFmt w:val="bullet"/>
      <w:lvlText w:val=""/>
      <w:lvlJc w:val="left"/>
      <w:pPr>
        <w:ind w:left="3285" w:hanging="360"/>
      </w:pPr>
      <w:rPr>
        <w:rFonts w:ascii="Symbol" w:hAnsi="Symbol" w:hint="default"/>
      </w:rPr>
    </w:lvl>
    <w:lvl w:ilvl="4" w:tplc="04080003" w:tentative="1">
      <w:start w:val="1"/>
      <w:numFmt w:val="bullet"/>
      <w:lvlText w:val="o"/>
      <w:lvlJc w:val="left"/>
      <w:pPr>
        <w:ind w:left="4005" w:hanging="360"/>
      </w:pPr>
      <w:rPr>
        <w:rFonts w:ascii="Courier New" w:hAnsi="Courier New" w:hint="default"/>
      </w:rPr>
    </w:lvl>
    <w:lvl w:ilvl="5" w:tplc="04080005" w:tentative="1">
      <w:start w:val="1"/>
      <w:numFmt w:val="bullet"/>
      <w:lvlText w:val=""/>
      <w:lvlJc w:val="left"/>
      <w:pPr>
        <w:ind w:left="4725" w:hanging="360"/>
      </w:pPr>
      <w:rPr>
        <w:rFonts w:ascii="Wingdings" w:hAnsi="Wingdings" w:hint="default"/>
      </w:rPr>
    </w:lvl>
    <w:lvl w:ilvl="6" w:tplc="04080001" w:tentative="1">
      <w:start w:val="1"/>
      <w:numFmt w:val="bullet"/>
      <w:lvlText w:val=""/>
      <w:lvlJc w:val="left"/>
      <w:pPr>
        <w:ind w:left="5445" w:hanging="360"/>
      </w:pPr>
      <w:rPr>
        <w:rFonts w:ascii="Symbol" w:hAnsi="Symbol" w:hint="default"/>
      </w:rPr>
    </w:lvl>
    <w:lvl w:ilvl="7" w:tplc="04080003" w:tentative="1">
      <w:start w:val="1"/>
      <w:numFmt w:val="bullet"/>
      <w:lvlText w:val="o"/>
      <w:lvlJc w:val="left"/>
      <w:pPr>
        <w:ind w:left="6165" w:hanging="360"/>
      </w:pPr>
      <w:rPr>
        <w:rFonts w:ascii="Courier New" w:hAnsi="Courier New" w:hint="default"/>
      </w:rPr>
    </w:lvl>
    <w:lvl w:ilvl="8" w:tplc="04080005" w:tentative="1">
      <w:start w:val="1"/>
      <w:numFmt w:val="bullet"/>
      <w:lvlText w:val=""/>
      <w:lvlJc w:val="left"/>
      <w:pPr>
        <w:ind w:left="6885" w:hanging="360"/>
      </w:pPr>
      <w:rPr>
        <w:rFonts w:ascii="Wingdings" w:hAnsi="Wingdings" w:hint="default"/>
      </w:rPr>
    </w:lvl>
  </w:abstractNum>
  <w:abstractNum w:abstractNumId="10">
    <w:nsid w:val="39A94829"/>
    <w:multiLevelType w:val="hybridMultilevel"/>
    <w:tmpl w:val="4A724E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A6608F6"/>
    <w:multiLevelType w:val="hybridMultilevel"/>
    <w:tmpl w:val="C94AA2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CAE24D6"/>
    <w:multiLevelType w:val="hybridMultilevel"/>
    <w:tmpl w:val="C33EA88C"/>
    <w:lvl w:ilvl="0" w:tplc="04080001">
      <w:start w:val="1"/>
      <w:numFmt w:val="bullet"/>
      <w:lvlText w:val=""/>
      <w:lvlJc w:val="left"/>
      <w:pPr>
        <w:ind w:left="1451" w:hanging="360"/>
      </w:pPr>
      <w:rPr>
        <w:rFonts w:ascii="Symbol" w:hAnsi="Symbol" w:hint="default"/>
      </w:rPr>
    </w:lvl>
    <w:lvl w:ilvl="1" w:tplc="04080003" w:tentative="1">
      <w:start w:val="1"/>
      <w:numFmt w:val="bullet"/>
      <w:lvlText w:val="o"/>
      <w:lvlJc w:val="left"/>
      <w:pPr>
        <w:ind w:left="2171" w:hanging="360"/>
      </w:pPr>
      <w:rPr>
        <w:rFonts w:ascii="Courier New" w:hAnsi="Courier New" w:hint="default"/>
      </w:rPr>
    </w:lvl>
    <w:lvl w:ilvl="2" w:tplc="04080005" w:tentative="1">
      <w:start w:val="1"/>
      <w:numFmt w:val="bullet"/>
      <w:lvlText w:val=""/>
      <w:lvlJc w:val="left"/>
      <w:pPr>
        <w:ind w:left="2891" w:hanging="360"/>
      </w:pPr>
      <w:rPr>
        <w:rFonts w:ascii="Wingdings" w:hAnsi="Wingdings" w:hint="default"/>
      </w:rPr>
    </w:lvl>
    <w:lvl w:ilvl="3" w:tplc="04080001" w:tentative="1">
      <w:start w:val="1"/>
      <w:numFmt w:val="bullet"/>
      <w:lvlText w:val=""/>
      <w:lvlJc w:val="left"/>
      <w:pPr>
        <w:ind w:left="3611" w:hanging="360"/>
      </w:pPr>
      <w:rPr>
        <w:rFonts w:ascii="Symbol" w:hAnsi="Symbol" w:hint="default"/>
      </w:rPr>
    </w:lvl>
    <w:lvl w:ilvl="4" w:tplc="04080003" w:tentative="1">
      <w:start w:val="1"/>
      <w:numFmt w:val="bullet"/>
      <w:lvlText w:val="o"/>
      <w:lvlJc w:val="left"/>
      <w:pPr>
        <w:ind w:left="4331" w:hanging="360"/>
      </w:pPr>
      <w:rPr>
        <w:rFonts w:ascii="Courier New" w:hAnsi="Courier New" w:hint="default"/>
      </w:rPr>
    </w:lvl>
    <w:lvl w:ilvl="5" w:tplc="04080005" w:tentative="1">
      <w:start w:val="1"/>
      <w:numFmt w:val="bullet"/>
      <w:lvlText w:val=""/>
      <w:lvlJc w:val="left"/>
      <w:pPr>
        <w:ind w:left="5051" w:hanging="360"/>
      </w:pPr>
      <w:rPr>
        <w:rFonts w:ascii="Wingdings" w:hAnsi="Wingdings" w:hint="default"/>
      </w:rPr>
    </w:lvl>
    <w:lvl w:ilvl="6" w:tplc="04080001" w:tentative="1">
      <w:start w:val="1"/>
      <w:numFmt w:val="bullet"/>
      <w:lvlText w:val=""/>
      <w:lvlJc w:val="left"/>
      <w:pPr>
        <w:ind w:left="5771" w:hanging="360"/>
      </w:pPr>
      <w:rPr>
        <w:rFonts w:ascii="Symbol" w:hAnsi="Symbol" w:hint="default"/>
      </w:rPr>
    </w:lvl>
    <w:lvl w:ilvl="7" w:tplc="04080003" w:tentative="1">
      <w:start w:val="1"/>
      <w:numFmt w:val="bullet"/>
      <w:lvlText w:val="o"/>
      <w:lvlJc w:val="left"/>
      <w:pPr>
        <w:ind w:left="6491" w:hanging="360"/>
      </w:pPr>
      <w:rPr>
        <w:rFonts w:ascii="Courier New" w:hAnsi="Courier New" w:hint="default"/>
      </w:rPr>
    </w:lvl>
    <w:lvl w:ilvl="8" w:tplc="04080005" w:tentative="1">
      <w:start w:val="1"/>
      <w:numFmt w:val="bullet"/>
      <w:lvlText w:val=""/>
      <w:lvlJc w:val="left"/>
      <w:pPr>
        <w:ind w:left="7211" w:hanging="360"/>
      </w:pPr>
      <w:rPr>
        <w:rFonts w:ascii="Wingdings" w:hAnsi="Wingdings" w:hint="default"/>
      </w:rPr>
    </w:lvl>
  </w:abstractNum>
  <w:abstractNum w:abstractNumId="13">
    <w:nsid w:val="4BB5171F"/>
    <w:multiLevelType w:val="hybridMultilevel"/>
    <w:tmpl w:val="921A62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CB15E7E"/>
    <w:multiLevelType w:val="hybridMultilevel"/>
    <w:tmpl w:val="F2E4C482"/>
    <w:lvl w:ilvl="0" w:tplc="27C06E2E">
      <w:start w:val="1"/>
      <w:numFmt w:val="bullet"/>
      <w:lvlText w:val=""/>
      <w:lvlJc w:val="left"/>
      <w:pPr>
        <w:ind w:left="644" w:hanging="360"/>
      </w:pPr>
      <w:rPr>
        <w:rFonts w:ascii="Wingdings" w:hAnsi="Wingdings" w:hint="default"/>
        <w:color w:val="8496B0"/>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CC0318C"/>
    <w:multiLevelType w:val="hybridMultilevel"/>
    <w:tmpl w:val="8DEC04D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nsid w:val="5539315B"/>
    <w:multiLevelType w:val="hybridMultilevel"/>
    <w:tmpl w:val="5CDCD6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72A32AB"/>
    <w:multiLevelType w:val="hybridMultilevel"/>
    <w:tmpl w:val="23B65D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8910783"/>
    <w:multiLevelType w:val="hybridMultilevel"/>
    <w:tmpl w:val="6140285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9">
    <w:nsid w:val="5BA75298"/>
    <w:multiLevelType w:val="hybridMultilevel"/>
    <w:tmpl w:val="938A77A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nsid w:val="5E151E39"/>
    <w:multiLevelType w:val="hybridMultilevel"/>
    <w:tmpl w:val="021E7ED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1">
    <w:nsid w:val="5F754DC9"/>
    <w:multiLevelType w:val="hybridMultilevel"/>
    <w:tmpl w:val="70BE93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609D330B"/>
    <w:multiLevelType w:val="hybridMultilevel"/>
    <w:tmpl w:val="A6EE842A"/>
    <w:lvl w:ilvl="0" w:tplc="BACEE5D6">
      <w:start w:val="1"/>
      <w:numFmt w:val="decimal"/>
      <w:lvlText w:val="%1."/>
      <w:lvlJc w:val="left"/>
      <w:pPr>
        <w:ind w:left="1080" w:hanging="360"/>
      </w:pPr>
      <w:rPr>
        <w:rFonts w:asciiTheme="minorHAnsi" w:eastAsiaTheme="minorHAnsi" w:hAnsiTheme="minorHAnsi" w:cstheme="minorBidi"/>
      </w:r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23">
    <w:nsid w:val="648807E5"/>
    <w:multiLevelType w:val="hybridMultilevel"/>
    <w:tmpl w:val="0AC0A3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66A63084"/>
    <w:multiLevelType w:val="hybridMultilevel"/>
    <w:tmpl w:val="9A04F65A"/>
    <w:lvl w:ilvl="0" w:tplc="8BFA7DA8">
      <w:start w:val="1"/>
      <w:numFmt w:val="bullet"/>
      <w:lvlText w:val=""/>
      <w:lvlJc w:val="left"/>
      <w:pPr>
        <w:ind w:left="720" w:hanging="360"/>
      </w:pPr>
      <w:rPr>
        <w:rFonts w:ascii="Wingdings" w:hAnsi="Wingdings" w:hint="default"/>
        <w:color w:val="auto"/>
        <w:lang w:val="en-US"/>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6CAD079C"/>
    <w:multiLevelType w:val="hybridMultilevel"/>
    <w:tmpl w:val="882EC3F8"/>
    <w:lvl w:ilvl="0" w:tplc="0408000D">
      <w:start w:val="1"/>
      <w:numFmt w:val="bullet"/>
      <w:lvlText w:val=""/>
      <w:lvlJc w:val="left"/>
      <w:pPr>
        <w:ind w:left="1485" w:hanging="360"/>
      </w:pPr>
      <w:rPr>
        <w:rFonts w:ascii="Wingdings" w:hAnsi="Wingdings"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26">
    <w:nsid w:val="70647197"/>
    <w:multiLevelType w:val="hybridMultilevel"/>
    <w:tmpl w:val="E16A4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7">
    <w:nsid w:val="706F25D5"/>
    <w:multiLevelType w:val="hybridMultilevel"/>
    <w:tmpl w:val="E9A623CE"/>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8">
    <w:nsid w:val="75C01A6B"/>
    <w:multiLevelType w:val="hybridMultilevel"/>
    <w:tmpl w:val="878800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D6F6830"/>
    <w:multiLevelType w:val="hybridMultilevel"/>
    <w:tmpl w:val="A0C6732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7ED742B7"/>
    <w:multiLevelType w:val="hybridMultilevel"/>
    <w:tmpl w:val="00A61E8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27"/>
  </w:num>
  <w:num w:numId="2">
    <w:abstractNumId w:val="24"/>
  </w:num>
  <w:num w:numId="3">
    <w:abstractNumId w:val="4"/>
  </w:num>
  <w:num w:numId="4">
    <w:abstractNumId w:val="9"/>
  </w:num>
  <w:num w:numId="5">
    <w:abstractNumId w:val="10"/>
  </w:num>
  <w:num w:numId="6">
    <w:abstractNumId w:val="12"/>
  </w:num>
  <w:num w:numId="7">
    <w:abstractNumId w:val="26"/>
  </w:num>
  <w:num w:numId="8">
    <w:abstractNumId w:val="3"/>
  </w:num>
  <w:num w:numId="9">
    <w:abstractNumId w:val="7"/>
  </w:num>
  <w:num w:numId="10">
    <w:abstractNumId w:val="14"/>
  </w:num>
  <w:num w:numId="11">
    <w:abstractNumId w:val="25"/>
  </w:num>
  <w:num w:numId="12">
    <w:abstractNumId w:val="19"/>
  </w:num>
  <w:num w:numId="13">
    <w:abstractNumId w:val="29"/>
  </w:num>
  <w:num w:numId="14">
    <w:abstractNumId w:val="8"/>
  </w:num>
  <w:num w:numId="15">
    <w:abstractNumId w:val="1"/>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1"/>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8"/>
  </w:num>
  <w:num w:numId="30">
    <w:abstractNumId w:val="16"/>
  </w:num>
  <w:num w:numId="31">
    <w:abstractNumId w:val="0"/>
  </w:num>
  <w:num w:numId="32">
    <w:abstractNumId w:val="17"/>
  </w:num>
  <w:num w:numId="33">
    <w:abstractNumId w:val="11"/>
  </w:num>
  <w:num w:numId="34">
    <w:abstractNumId w:val="15"/>
  </w:num>
  <w:num w:numId="3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D5DF6"/>
    <w:rsid w:val="000221BC"/>
    <w:rsid w:val="0003030E"/>
    <w:rsid w:val="00041F22"/>
    <w:rsid w:val="00074B48"/>
    <w:rsid w:val="000B134E"/>
    <w:rsid w:val="000C18A1"/>
    <w:rsid w:val="000E1BD1"/>
    <w:rsid w:val="001C51C4"/>
    <w:rsid w:val="001E4B32"/>
    <w:rsid w:val="00264627"/>
    <w:rsid w:val="00296595"/>
    <w:rsid w:val="002B5E25"/>
    <w:rsid w:val="002D1B29"/>
    <w:rsid w:val="003060ED"/>
    <w:rsid w:val="0034136C"/>
    <w:rsid w:val="003414ED"/>
    <w:rsid w:val="00365892"/>
    <w:rsid w:val="003F2EAE"/>
    <w:rsid w:val="00411463"/>
    <w:rsid w:val="00427516"/>
    <w:rsid w:val="00444956"/>
    <w:rsid w:val="00467FFD"/>
    <w:rsid w:val="004A1902"/>
    <w:rsid w:val="004B6E84"/>
    <w:rsid w:val="004E2B43"/>
    <w:rsid w:val="00576AD4"/>
    <w:rsid w:val="00580BD6"/>
    <w:rsid w:val="00680B4C"/>
    <w:rsid w:val="006D6963"/>
    <w:rsid w:val="007524F0"/>
    <w:rsid w:val="007A41ED"/>
    <w:rsid w:val="007B1A83"/>
    <w:rsid w:val="007D5DF6"/>
    <w:rsid w:val="0080407F"/>
    <w:rsid w:val="00822C69"/>
    <w:rsid w:val="008306A8"/>
    <w:rsid w:val="008A6D95"/>
    <w:rsid w:val="008F40F3"/>
    <w:rsid w:val="00901705"/>
    <w:rsid w:val="0093717D"/>
    <w:rsid w:val="0097589E"/>
    <w:rsid w:val="009B6BE1"/>
    <w:rsid w:val="00AF31C1"/>
    <w:rsid w:val="00B0713A"/>
    <w:rsid w:val="00B9415D"/>
    <w:rsid w:val="00BE73BE"/>
    <w:rsid w:val="00C10FCB"/>
    <w:rsid w:val="00C15B64"/>
    <w:rsid w:val="00CD79D2"/>
    <w:rsid w:val="00CE78CB"/>
    <w:rsid w:val="00CF0C6A"/>
    <w:rsid w:val="00D135C0"/>
    <w:rsid w:val="00D42358"/>
    <w:rsid w:val="00D57A28"/>
    <w:rsid w:val="00D733C0"/>
    <w:rsid w:val="00DC2CC5"/>
    <w:rsid w:val="00E247A1"/>
    <w:rsid w:val="00E82D23"/>
    <w:rsid w:val="00E938A5"/>
    <w:rsid w:val="00EB4D09"/>
    <w:rsid w:val="00F03CC7"/>
    <w:rsid w:val="00F80F22"/>
    <w:rsid w:val="00F93FF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1BC"/>
    <w:rPr>
      <w:rFonts w:ascii="Calibri" w:eastAsia="Calibri" w:hAnsi="Calibri" w:cs="Times New Roman"/>
    </w:rPr>
  </w:style>
  <w:style w:type="paragraph" w:styleId="Heading2">
    <w:name w:val="heading 2"/>
    <w:basedOn w:val="Normal"/>
    <w:next w:val="Normal"/>
    <w:link w:val="Heading2Char"/>
    <w:uiPriority w:val="99"/>
    <w:qFormat/>
    <w:rsid w:val="000221BC"/>
    <w:pPr>
      <w:keepNext/>
      <w:keepLines/>
      <w:spacing w:before="200" w:after="0" w:line="276" w:lineRule="auto"/>
      <w:outlineLvl w:val="1"/>
    </w:pPr>
    <w:rPr>
      <w:rFonts w:ascii="Calibri Light" w:eastAsia="Times New Roman" w:hAnsi="Calibri Light"/>
      <w:b/>
      <w:bCs/>
      <w:color w:val="5B9BD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221BC"/>
    <w:rPr>
      <w:rFonts w:ascii="Calibri Light" w:eastAsia="Times New Roman" w:hAnsi="Calibri Light" w:cs="Times New Roman"/>
      <w:b/>
      <w:bCs/>
      <w:color w:val="5B9BD5"/>
      <w:sz w:val="26"/>
      <w:szCs w:val="26"/>
    </w:rPr>
  </w:style>
  <w:style w:type="paragraph" w:styleId="Footer">
    <w:name w:val="footer"/>
    <w:basedOn w:val="Normal"/>
    <w:link w:val="FooterChar"/>
    <w:uiPriority w:val="99"/>
    <w:rsid w:val="000221BC"/>
    <w:pPr>
      <w:tabs>
        <w:tab w:val="center" w:pos="4153"/>
        <w:tab w:val="right" w:pos="8306"/>
      </w:tabs>
      <w:spacing w:after="0" w:line="240" w:lineRule="auto"/>
    </w:pPr>
  </w:style>
  <w:style w:type="character" w:customStyle="1" w:styleId="FooterChar">
    <w:name w:val="Footer Char"/>
    <w:basedOn w:val="DefaultParagraphFont"/>
    <w:link w:val="Footer"/>
    <w:uiPriority w:val="99"/>
    <w:rsid w:val="000221BC"/>
    <w:rPr>
      <w:rFonts w:ascii="Calibri" w:eastAsia="Calibri" w:hAnsi="Calibri" w:cs="Times New Roman"/>
    </w:rPr>
  </w:style>
  <w:style w:type="paragraph" w:styleId="ListParagraph">
    <w:name w:val="List Paragraph"/>
    <w:basedOn w:val="Normal"/>
    <w:uiPriority w:val="34"/>
    <w:qFormat/>
    <w:rsid w:val="000221BC"/>
    <w:pPr>
      <w:spacing w:after="0" w:line="240" w:lineRule="auto"/>
      <w:ind w:left="720"/>
      <w:contextualSpacing/>
    </w:pPr>
    <w:rPr>
      <w:rFonts w:ascii="Times New Roman" w:eastAsia="Times New Roman" w:hAnsi="Times New Roman"/>
      <w:sz w:val="24"/>
      <w:szCs w:val="20"/>
      <w:lang w:eastAsia="el-GR"/>
    </w:rPr>
  </w:style>
  <w:style w:type="character" w:customStyle="1" w:styleId="apple-converted-space">
    <w:name w:val="apple-converted-space"/>
    <w:basedOn w:val="DefaultParagraphFont"/>
    <w:rsid w:val="000221BC"/>
  </w:style>
  <w:style w:type="paragraph" w:styleId="BalloonText">
    <w:name w:val="Balloon Text"/>
    <w:basedOn w:val="Normal"/>
    <w:link w:val="BalloonTextChar"/>
    <w:uiPriority w:val="99"/>
    <w:semiHidden/>
    <w:unhideWhenUsed/>
    <w:rsid w:val="00030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30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296568">
      <w:bodyDiv w:val="1"/>
      <w:marLeft w:val="0"/>
      <w:marRight w:val="0"/>
      <w:marTop w:val="0"/>
      <w:marBottom w:val="0"/>
      <w:divBdr>
        <w:top w:val="none" w:sz="0" w:space="0" w:color="auto"/>
        <w:left w:val="none" w:sz="0" w:space="0" w:color="auto"/>
        <w:bottom w:val="none" w:sz="0" w:space="0" w:color="auto"/>
        <w:right w:val="none" w:sz="0" w:space="0" w:color="auto"/>
      </w:divBdr>
    </w:div>
    <w:div w:id="295532571">
      <w:bodyDiv w:val="1"/>
      <w:marLeft w:val="0"/>
      <w:marRight w:val="0"/>
      <w:marTop w:val="0"/>
      <w:marBottom w:val="0"/>
      <w:divBdr>
        <w:top w:val="none" w:sz="0" w:space="0" w:color="auto"/>
        <w:left w:val="none" w:sz="0" w:space="0" w:color="auto"/>
        <w:bottom w:val="none" w:sz="0" w:space="0" w:color="auto"/>
        <w:right w:val="none" w:sz="0" w:space="0" w:color="auto"/>
      </w:divBdr>
    </w:div>
    <w:div w:id="531966511">
      <w:bodyDiv w:val="1"/>
      <w:marLeft w:val="0"/>
      <w:marRight w:val="0"/>
      <w:marTop w:val="0"/>
      <w:marBottom w:val="0"/>
      <w:divBdr>
        <w:top w:val="none" w:sz="0" w:space="0" w:color="auto"/>
        <w:left w:val="none" w:sz="0" w:space="0" w:color="auto"/>
        <w:bottom w:val="none" w:sz="0" w:space="0" w:color="auto"/>
        <w:right w:val="none" w:sz="0" w:space="0" w:color="auto"/>
      </w:divBdr>
    </w:div>
    <w:div w:id="635182068">
      <w:bodyDiv w:val="1"/>
      <w:marLeft w:val="0"/>
      <w:marRight w:val="0"/>
      <w:marTop w:val="0"/>
      <w:marBottom w:val="0"/>
      <w:divBdr>
        <w:top w:val="none" w:sz="0" w:space="0" w:color="auto"/>
        <w:left w:val="none" w:sz="0" w:space="0" w:color="auto"/>
        <w:bottom w:val="none" w:sz="0" w:space="0" w:color="auto"/>
        <w:right w:val="none" w:sz="0" w:space="0" w:color="auto"/>
      </w:divBdr>
    </w:div>
    <w:div w:id="1295284622">
      <w:bodyDiv w:val="1"/>
      <w:marLeft w:val="0"/>
      <w:marRight w:val="0"/>
      <w:marTop w:val="0"/>
      <w:marBottom w:val="0"/>
      <w:divBdr>
        <w:top w:val="none" w:sz="0" w:space="0" w:color="auto"/>
        <w:left w:val="none" w:sz="0" w:space="0" w:color="auto"/>
        <w:bottom w:val="none" w:sz="0" w:space="0" w:color="auto"/>
        <w:right w:val="none" w:sz="0" w:space="0" w:color="auto"/>
      </w:divBdr>
    </w:div>
    <w:div w:id="1407024416">
      <w:bodyDiv w:val="1"/>
      <w:marLeft w:val="0"/>
      <w:marRight w:val="0"/>
      <w:marTop w:val="0"/>
      <w:marBottom w:val="0"/>
      <w:divBdr>
        <w:top w:val="none" w:sz="0" w:space="0" w:color="auto"/>
        <w:left w:val="none" w:sz="0" w:space="0" w:color="auto"/>
        <w:bottom w:val="none" w:sz="0" w:space="0" w:color="auto"/>
        <w:right w:val="none" w:sz="0" w:space="0" w:color="auto"/>
      </w:divBdr>
    </w:div>
    <w:div w:id="1462918300">
      <w:bodyDiv w:val="1"/>
      <w:marLeft w:val="0"/>
      <w:marRight w:val="0"/>
      <w:marTop w:val="0"/>
      <w:marBottom w:val="0"/>
      <w:divBdr>
        <w:top w:val="none" w:sz="0" w:space="0" w:color="auto"/>
        <w:left w:val="none" w:sz="0" w:space="0" w:color="auto"/>
        <w:bottom w:val="none" w:sz="0" w:space="0" w:color="auto"/>
        <w:right w:val="none" w:sz="0" w:space="0" w:color="auto"/>
      </w:divBdr>
    </w:div>
    <w:div w:id="1498687125">
      <w:bodyDiv w:val="1"/>
      <w:marLeft w:val="0"/>
      <w:marRight w:val="0"/>
      <w:marTop w:val="0"/>
      <w:marBottom w:val="0"/>
      <w:divBdr>
        <w:top w:val="none" w:sz="0" w:space="0" w:color="auto"/>
        <w:left w:val="none" w:sz="0" w:space="0" w:color="auto"/>
        <w:bottom w:val="none" w:sz="0" w:space="0" w:color="auto"/>
        <w:right w:val="none" w:sz="0" w:space="0" w:color="auto"/>
      </w:divBdr>
    </w:div>
    <w:div w:id="1507942797">
      <w:bodyDiv w:val="1"/>
      <w:marLeft w:val="0"/>
      <w:marRight w:val="0"/>
      <w:marTop w:val="0"/>
      <w:marBottom w:val="0"/>
      <w:divBdr>
        <w:top w:val="none" w:sz="0" w:space="0" w:color="auto"/>
        <w:left w:val="none" w:sz="0" w:space="0" w:color="auto"/>
        <w:bottom w:val="none" w:sz="0" w:space="0" w:color="auto"/>
        <w:right w:val="none" w:sz="0" w:space="0" w:color="auto"/>
      </w:divBdr>
    </w:div>
    <w:div w:id="1770199387">
      <w:bodyDiv w:val="1"/>
      <w:marLeft w:val="0"/>
      <w:marRight w:val="0"/>
      <w:marTop w:val="0"/>
      <w:marBottom w:val="0"/>
      <w:divBdr>
        <w:top w:val="none" w:sz="0" w:space="0" w:color="auto"/>
        <w:left w:val="none" w:sz="0" w:space="0" w:color="auto"/>
        <w:bottom w:val="none" w:sz="0" w:space="0" w:color="auto"/>
        <w:right w:val="none" w:sz="0" w:space="0" w:color="auto"/>
      </w:divBdr>
    </w:div>
    <w:div w:id="189499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13</Pages>
  <Words>3653</Words>
  <Characters>19730</Characters>
  <Application>Microsoft Office Word</Application>
  <DocSecurity>0</DocSecurity>
  <Lines>164</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Πλέσσα Γεωργία</dc:creator>
  <cp:lastModifiedBy>admin</cp:lastModifiedBy>
  <cp:revision>2</cp:revision>
  <dcterms:created xsi:type="dcterms:W3CDTF">2016-02-03T14:57:00Z</dcterms:created>
  <dcterms:modified xsi:type="dcterms:W3CDTF">2016-02-03T14:57:00Z</dcterms:modified>
</cp:coreProperties>
</file>