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40BB" w14:textId="6B9DB185" w:rsidR="005E60F3" w:rsidRDefault="00800A1A">
      <w:r>
        <w:t>Πλάνο για την παρουσίαση της 25</w:t>
      </w:r>
      <w:r w:rsidRPr="00800A1A">
        <w:rPr>
          <w:vertAlign w:val="superscript"/>
        </w:rPr>
        <w:t>ης</w:t>
      </w:r>
      <w:r>
        <w:t xml:space="preserve"> Μαρτίου</w:t>
      </w:r>
    </w:p>
    <w:p w14:paraId="1BB020D9" w14:textId="4F0411FD" w:rsidR="00800A1A" w:rsidRDefault="00800A1A" w:rsidP="00800A1A">
      <w:r>
        <w:t>Τρεις άξονες / α) Προετοιμασία της επανάστασης</w:t>
      </w:r>
    </w:p>
    <w:p w14:paraId="6A330008" w14:textId="54BFAE1B" w:rsidR="00800A1A" w:rsidRDefault="00800A1A" w:rsidP="00800A1A">
      <w:r>
        <w:t>Β) Μορφές και προσωπικότητες του Αγώνα</w:t>
      </w:r>
    </w:p>
    <w:p w14:paraId="5887204B" w14:textId="5C13B051" w:rsidR="00800A1A" w:rsidRDefault="00800A1A" w:rsidP="00800A1A">
      <w:r>
        <w:t>Γ) Σημαντικά γεγονότα – Ιστορική σειρά</w:t>
      </w:r>
    </w:p>
    <w:p w14:paraId="7A5FEB2A" w14:textId="4CCD9EFF" w:rsidR="00800A1A" w:rsidRDefault="00800A1A" w:rsidP="00800A1A"/>
    <w:p w14:paraId="0759767B" w14:textId="3BF335D2" w:rsidR="00800A1A" w:rsidRPr="004A34D8" w:rsidRDefault="00800A1A" w:rsidP="00800A1A">
      <w:pPr>
        <w:rPr>
          <w:b/>
          <w:bCs/>
        </w:rPr>
      </w:pPr>
      <w:r w:rsidRPr="004A34D8">
        <w:rPr>
          <w:b/>
          <w:bCs/>
        </w:rPr>
        <w:t xml:space="preserve">Α) </w:t>
      </w:r>
      <w:r w:rsidR="008B690D" w:rsidRPr="004A34D8">
        <w:rPr>
          <w:b/>
          <w:bCs/>
        </w:rPr>
        <w:t>Προετοιμασία της Επανάστασης</w:t>
      </w:r>
    </w:p>
    <w:p w14:paraId="7C648018" w14:textId="684A2A80" w:rsidR="004C2E77" w:rsidRPr="004C2E77" w:rsidRDefault="004C2E77" w:rsidP="00800A1A">
      <w:r>
        <w:t xml:space="preserve">Η ζωή των Ελλήνων στα χρόνια της Τουρκοκρατίας </w:t>
      </w:r>
      <w:r>
        <w:rPr>
          <w:lang w:val="en-US"/>
        </w:rPr>
        <w:t>Video</w:t>
      </w:r>
      <w:r w:rsidRPr="004C2E77">
        <w:t xml:space="preserve"> </w:t>
      </w:r>
      <w:r>
        <w:t xml:space="preserve">Μουσείο Μπενάκη: </w:t>
      </w:r>
      <w:hyperlink r:id="rId5" w:history="1">
        <w:r w:rsidRPr="004C2E77">
          <w:rPr>
            <w:rStyle w:val="-"/>
          </w:rPr>
          <w:t>https://www.youtube.com/watch?v=MVZ0Hk5xRf0&amp;t=238s</w:t>
        </w:r>
      </w:hyperlink>
    </w:p>
    <w:p w14:paraId="6E5EF0A1" w14:textId="66E7EEE7" w:rsidR="00800A1A" w:rsidRDefault="00800A1A" w:rsidP="00800A1A">
      <w:r>
        <w:t>Το κίνημα του διαφωτισμού και η ίδρυση της Φιλικής Εταιρείας</w:t>
      </w:r>
    </w:p>
    <w:p w14:paraId="6AC4FDA4" w14:textId="4CFBD277" w:rsidR="00800A1A" w:rsidRDefault="00800A1A" w:rsidP="00800A1A">
      <w:r>
        <w:rPr>
          <w:lang w:val="en-GB"/>
        </w:rPr>
        <w:t>Video</w:t>
      </w:r>
      <w:r w:rsidRPr="00800A1A">
        <w:t xml:space="preserve"> </w:t>
      </w:r>
      <w:r>
        <w:t xml:space="preserve">από Μουσείο Μπενάκη: </w:t>
      </w:r>
      <w:hyperlink r:id="rId6" w:history="1">
        <w:r w:rsidRPr="00800A1A">
          <w:rPr>
            <w:rStyle w:val="-"/>
          </w:rPr>
          <w:t>https://www.youtube.com/watch?v=VQsdY9A66tM&amp;t=18s</w:t>
        </w:r>
      </w:hyperlink>
    </w:p>
    <w:p w14:paraId="73C609ED" w14:textId="63A9585E" w:rsidR="00800A1A" w:rsidRDefault="008B690D" w:rsidP="00800A1A">
      <w:r>
        <w:t xml:space="preserve">Ίδρυμα Μείζονος Ελληνισμού / Φιλική Εταιρεία: </w:t>
      </w:r>
      <w:hyperlink r:id="rId7" w:history="1">
        <w:r w:rsidRPr="008B690D">
          <w:rPr>
            <w:rStyle w:val="-"/>
          </w:rPr>
          <w:t>http://www.fhw.gr/chronos/12/gr/1821_1833/enarxi/index.html</w:t>
        </w:r>
      </w:hyperlink>
    </w:p>
    <w:p w14:paraId="72AFF865" w14:textId="0BF3B4FD" w:rsidR="008B690D" w:rsidRDefault="008B690D" w:rsidP="00800A1A">
      <w:r>
        <w:t xml:space="preserve">Φιλελληνισμός και απαρχή της Επανάστασης: </w:t>
      </w:r>
    </w:p>
    <w:p w14:paraId="1F7307E8" w14:textId="44DFAE7B" w:rsidR="008B690D" w:rsidRDefault="008B690D" w:rsidP="00800A1A">
      <w:r>
        <w:rPr>
          <w:lang w:val="en-GB"/>
        </w:rPr>
        <w:t>Video</w:t>
      </w:r>
      <w:r w:rsidRPr="008B690D">
        <w:t xml:space="preserve"> </w:t>
      </w:r>
      <w:r>
        <w:t xml:space="preserve">από Μουσείο Μπενάκη: </w:t>
      </w:r>
      <w:hyperlink r:id="rId8" w:history="1">
        <w:r w:rsidRPr="008B690D">
          <w:rPr>
            <w:rStyle w:val="-"/>
          </w:rPr>
          <w:t>https://www.youtube.com/watch?v=t_d4GEYU5PE&amp;t=46s</w:t>
        </w:r>
      </w:hyperlink>
    </w:p>
    <w:p w14:paraId="54357681" w14:textId="0968D337" w:rsidR="008B690D" w:rsidRDefault="008B690D" w:rsidP="00800A1A">
      <w:r>
        <w:t xml:space="preserve">Ιστορική γραμμή από το Εθνικό Ιστορικό Μουσείο: </w:t>
      </w:r>
      <w:hyperlink r:id="rId9" w:history="1">
        <w:r w:rsidRPr="008B690D">
          <w:rPr>
            <w:rStyle w:val="-"/>
          </w:rPr>
          <w:t>https://www.nhmuseum.gr/multimedia/thematikes-diadromes/?thematikh=7</w:t>
        </w:r>
      </w:hyperlink>
    </w:p>
    <w:p w14:paraId="157BA280" w14:textId="0B924FDB" w:rsidR="008B690D" w:rsidRPr="004A34D8" w:rsidRDefault="00BC331C" w:rsidP="00800A1A">
      <w:pPr>
        <w:rPr>
          <w:b/>
          <w:bCs/>
        </w:rPr>
      </w:pPr>
      <w:r w:rsidRPr="004A34D8">
        <w:rPr>
          <w:b/>
          <w:bCs/>
        </w:rPr>
        <w:t>Β) Μορφές και προσωπικότητες του Αγώνα</w:t>
      </w:r>
    </w:p>
    <w:p w14:paraId="070E4BAB" w14:textId="413BF751" w:rsidR="00BC331C" w:rsidRDefault="00BC331C" w:rsidP="00800A1A">
      <w:r>
        <w:t xml:space="preserve">Εθνικό Ιστορικό Μουσείο / Οι ήρωες της Επανάστασης: </w:t>
      </w:r>
      <w:hyperlink r:id="rId10" w:history="1">
        <w:r w:rsidRPr="00BC331C">
          <w:rPr>
            <w:rStyle w:val="-"/>
          </w:rPr>
          <w:t>https://www.nhmuseum.gr/multimedia/thematikes-diadromes/?thematikh=2</w:t>
        </w:r>
      </w:hyperlink>
    </w:p>
    <w:p w14:paraId="348BA3BC" w14:textId="0E28702C" w:rsidR="00BC331C" w:rsidRDefault="00BC331C" w:rsidP="00800A1A">
      <w:r>
        <w:t xml:space="preserve">Μουσείο Μπενάκη </w:t>
      </w:r>
      <w:r>
        <w:rPr>
          <w:lang w:val="en-GB"/>
        </w:rPr>
        <w:t>Video</w:t>
      </w:r>
      <w:r>
        <w:t xml:space="preserve">: </w:t>
      </w:r>
      <w:hyperlink r:id="rId11" w:history="1">
        <w:r w:rsidRPr="00BC331C">
          <w:rPr>
            <w:rStyle w:val="-"/>
          </w:rPr>
          <w:t>https://www.youtube.com/watch?v=A-ZPm_OpUI4&amp;t=173s</w:t>
        </w:r>
      </w:hyperlink>
    </w:p>
    <w:p w14:paraId="406407F9" w14:textId="74CC38DF" w:rsidR="00BC331C" w:rsidRDefault="00BC331C" w:rsidP="00800A1A">
      <w:r>
        <w:t>Πληροφορίες και σχέδια-σκίτσα για τους ήρωες του ’21:</w:t>
      </w:r>
    </w:p>
    <w:p w14:paraId="59AEB87F" w14:textId="705319F7" w:rsidR="00BC331C" w:rsidRDefault="00BC331C" w:rsidP="00800A1A">
      <w:hyperlink r:id="rId12" w:history="1">
        <w:r w:rsidRPr="00BC331C">
          <w:rPr>
            <w:rStyle w:val="-"/>
          </w:rPr>
          <w:t>https://www.kapodistrias.info/25-martiou/iroes-tou-21</w:t>
        </w:r>
      </w:hyperlink>
    </w:p>
    <w:p w14:paraId="3F180A19" w14:textId="66139176" w:rsidR="004A34D8" w:rsidRDefault="004A34D8" w:rsidP="00800A1A">
      <w:r>
        <w:t xml:space="preserve">Χρωματίζοντας τους ήρωες του’21 / Πληροφορίες και </w:t>
      </w:r>
      <w:proofErr w:type="spellStart"/>
      <w:r>
        <w:t>χρωμοσελίδες</w:t>
      </w:r>
      <w:proofErr w:type="spellEnd"/>
      <w:r>
        <w:t xml:space="preserve"> για τους ήρωες της Επανάστασης (</w:t>
      </w:r>
      <w:proofErr w:type="spellStart"/>
      <w:r>
        <w:rPr>
          <w:lang w:val="en-GB"/>
        </w:rPr>
        <w:t>playmobil</w:t>
      </w:r>
      <w:proofErr w:type="spellEnd"/>
      <w:r w:rsidRPr="004A34D8">
        <w:t>).</w:t>
      </w:r>
    </w:p>
    <w:p w14:paraId="17C0581A" w14:textId="294D9257" w:rsidR="004A34D8" w:rsidRPr="004A34D8" w:rsidRDefault="004A34D8" w:rsidP="00800A1A">
      <w:hyperlink r:id="rId13" w:history="1">
        <w:r w:rsidRPr="004A34D8">
          <w:rPr>
            <w:rStyle w:val="-"/>
          </w:rPr>
          <w:t>https://www.nhmuseum.gr/el/ekpaideysi/ekpaideytiko-yliko/</w:t>
        </w:r>
      </w:hyperlink>
    </w:p>
    <w:p w14:paraId="15BA999F" w14:textId="27B73EDC" w:rsidR="00BC331C" w:rsidRPr="004A34D8" w:rsidRDefault="00BC331C" w:rsidP="00800A1A">
      <w:pPr>
        <w:rPr>
          <w:b/>
          <w:bCs/>
        </w:rPr>
      </w:pPr>
      <w:r w:rsidRPr="004A34D8">
        <w:rPr>
          <w:b/>
          <w:bCs/>
        </w:rPr>
        <w:t>Γ) Σημαντικά Γεγονότα</w:t>
      </w:r>
      <w:r w:rsidR="00D947C9" w:rsidRPr="004A34D8">
        <w:rPr>
          <w:b/>
          <w:bCs/>
        </w:rPr>
        <w:t xml:space="preserve"> / </w:t>
      </w:r>
      <w:r w:rsidR="004C2E77" w:rsidRPr="004A34D8">
        <w:rPr>
          <w:b/>
          <w:bCs/>
        </w:rPr>
        <w:t>Σημαντικές αναφορές</w:t>
      </w:r>
    </w:p>
    <w:p w14:paraId="328D0903" w14:textId="5E7DFE80" w:rsidR="00BC331C" w:rsidRDefault="00BC331C" w:rsidP="00800A1A">
      <w:r>
        <w:t xml:space="preserve">Ίδρυμα Μείζονος Ελληνισμού: </w:t>
      </w:r>
      <w:hyperlink r:id="rId14" w:history="1">
        <w:r w:rsidRPr="00BC331C">
          <w:rPr>
            <w:rStyle w:val="-"/>
          </w:rPr>
          <w:t>http://www.fhw.gr/chronos/12/gr/1821_1833/enarxi/index.html</w:t>
        </w:r>
      </w:hyperlink>
    </w:p>
    <w:p w14:paraId="22995755" w14:textId="004D4CF7" w:rsidR="00BC331C" w:rsidRDefault="00D947C9" w:rsidP="00800A1A">
      <w:r>
        <w:t xml:space="preserve">Μουσείο Μπενάκη / Το λάβαρο της επανάστασης </w:t>
      </w:r>
      <w:r>
        <w:rPr>
          <w:lang w:val="en-GB"/>
        </w:rPr>
        <w:t>video</w:t>
      </w:r>
      <w:r>
        <w:t xml:space="preserve">: </w:t>
      </w:r>
      <w:hyperlink r:id="rId15" w:history="1">
        <w:r w:rsidRPr="00D947C9">
          <w:rPr>
            <w:rStyle w:val="-"/>
          </w:rPr>
          <w:t>https://www.youtube.com/watch?v=r9npAeA7v6c&amp;t=111s</w:t>
        </w:r>
      </w:hyperlink>
    </w:p>
    <w:p w14:paraId="308E58C1" w14:textId="73B420D9" w:rsidR="004C2E77" w:rsidRDefault="004C2E77" w:rsidP="00800A1A">
      <w:r>
        <w:t>Εθνικό Ιστορικό Μουσείο:</w:t>
      </w:r>
    </w:p>
    <w:p w14:paraId="605D16DF" w14:textId="5762CAD2" w:rsidR="004C2E77" w:rsidRDefault="004C2E77" w:rsidP="00800A1A">
      <w:r>
        <w:t>Γαλανόλευκη η θωριά σου: Πληροφορίες και παιχνίδι για τις ελληνικές σημαίες</w:t>
      </w:r>
    </w:p>
    <w:p w14:paraId="040BD075" w14:textId="0DAD160B" w:rsidR="004C2E77" w:rsidRDefault="00F94EA6" w:rsidP="00800A1A">
      <w:hyperlink r:id="rId16" w:history="1">
        <w:r w:rsidRPr="00F94EA6">
          <w:rPr>
            <w:rStyle w:val="-"/>
          </w:rPr>
          <w:t>https://www.nhmuseum.gr/multimedia/simaies/index.html</w:t>
        </w:r>
      </w:hyperlink>
    </w:p>
    <w:p w14:paraId="44336230" w14:textId="41D6EA82" w:rsidR="00F94EA6" w:rsidRDefault="00F94EA6" w:rsidP="00800A1A">
      <w:r>
        <w:lastRenderedPageBreak/>
        <w:t>Ελληνικές παραδοσιακές φορεσιές: Πληροφορίες και παιχνίδι για τις ελληνικές φορεσιές</w:t>
      </w:r>
    </w:p>
    <w:p w14:paraId="6CEF5018" w14:textId="2D7CB356" w:rsidR="00F94EA6" w:rsidRDefault="00F94EA6" w:rsidP="00800A1A">
      <w:hyperlink r:id="rId17" w:history="1">
        <w:r w:rsidRPr="00F94EA6">
          <w:rPr>
            <w:rStyle w:val="-"/>
          </w:rPr>
          <w:t>https://www.nhmuseum.gr/multimedia/foresies/index.html</w:t>
        </w:r>
      </w:hyperlink>
    </w:p>
    <w:p w14:paraId="23F8AE21" w14:textId="21C0E5C5" w:rsidR="00F94EA6" w:rsidRDefault="00F94EA6" w:rsidP="00800A1A">
      <w:r>
        <w:t>Τα όπλα την εποχή της Επανάστασης του 1821</w:t>
      </w:r>
    </w:p>
    <w:p w14:paraId="6496EFF3" w14:textId="3D8147D9" w:rsidR="00F94EA6" w:rsidRDefault="00F94EA6" w:rsidP="00800A1A">
      <w:hyperlink r:id="rId18" w:history="1">
        <w:r w:rsidRPr="00F94EA6">
          <w:rPr>
            <w:rStyle w:val="-"/>
          </w:rPr>
          <w:t>https://www.nhmuseum.gr/multimedia/thematikes-diadromes/?thematikh=1</w:t>
        </w:r>
      </w:hyperlink>
    </w:p>
    <w:p w14:paraId="23AE2C72" w14:textId="6E044241" w:rsidR="00F94EA6" w:rsidRDefault="00F94EA6" w:rsidP="00800A1A">
      <w:r>
        <w:t>Τα ναυτικά νησιά και η ελληνική ναυσιπλοΐα την εποχή της Επανάστασης του 1821</w:t>
      </w:r>
    </w:p>
    <w:p w14:paraId="346EB771" w14:textId="100B17CA" w:rsidR="00F94EA6" w:rsidRDefault="00F94EA6" w:rsidP="00800A1A">
      <w:hyperlink r:id="rId19" w:history="1">
        <w:r w:rsidRPr="00F94EA6">
          <w:rPr>
            <w:rStyle w:val="-"/>
          </w:rPr>
          <w:t>https://www.nhmuseum.gr/multimedia/thematikes-diadromes/?thematikh=6</w:t>
        </w:r>
      </w:hyperlink>
    </w:p>
    <w:p w14:paraId="149C61A6" w14:textId="094AE03E" w:rsidR="00F94EA6" w:rsidRDefault="00F94EA6" w:rsidP="00800A1A">
      <w:r>
        <w:t>Εικονική περιήγηση στην οικία Κουντουριώτη:</w:t>
      </w:r>
    </w:p>
    <w:p w14:paraId="18896CC3" w14:textId="3B2E597D" w:rsidR="00F94EA6" w:rsidRDefault="00F94EA6" w:rsidP="00800A1A">
      <w:hyperlink r:id="rId20" w:history="1">
        <w:r w:rsidRPr="00F94EA6">
          <w:rPr>
            <w:rStyle w:val="-"/>
          </w:rPr>
          <w:t>https://www.nhmuseum.gr/multimedia/panoramas/intro/index.html</w:t>
        </w:r>
      </w:hyperlink>
    </w:p>
    <w:p w14:paraId="3854648C" w14:textId="18041981" w:rsidR="004A34D8" w:rsidRPr="00D947C9" w:rsidRDefault="004A34D8" w:rsidP="00800A1A"/>
    <w:sectPr w:rsidR="004A34D8" w:rsidRPr="00D94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91808"/>
    <w:multiLevelType w:val="hybridMultilevel"/>
    <w:tmpl w:val="7A7422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A"/>
    <w:rsid w:val="004A34D8"/>
    <w:rsid w:val="004B3644"/>
    <w:rsid w:val="004C2E77"/>
    <w:rsid w:val="006B49B9"/>
    <w:rsid w:val="00800A1A"/>
    <w:rsid w:val="00807A04"/>
    <w:rsid w:val="008B690D"/>
    <w:rsid w:val="00BC331C"/>
    <w:rsid w:val="00D947C9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8FEC"/>
  <w15:chartTrackingRefBased/>
  <w15:docId w15:val="{F946AB37-0E0C-4FA4-B556-59486266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1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0A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_d4GEYU5PE&amp;t=46s" TargetMode="External"/><Relationship Id="rId13" Type="http://schemas.openxmlformats.org/officeDocument/2006/relationships/hyperlink" Target="https://www.nhmuseum.gr/el/ekpaideysi/ekpaideytiko-yliko/" TargetMode="External"/><Relationship Id="rId18" Type="http://schemas.openxmlformats.org/officeDocument/2006/relationships/hyperlink" Target="https://www.nhmuseum.gr/multimedia/thematikes-diadromes/?thematikh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hw.gr/chronos/12/gr/1821_1833/enarxi/index.html" TargetMode="External"/><Relationship Id="rId12" Type="http://schemas.openxmlformats.org/officeDocument/2006/relationships/hyperlink" Target="https://www.kapodistrias.info/25-martiou/iroes-tou-21" TargetMode="External"/><Relationship Id="rId17" Type="http://schemas.openxmlformats.org/officeDocument/2006/relationships/hyperlink" Target="https://www.nhmuseum.gr/multimedia/foresies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museum.gr/multimedia/simaies/index.html" TargetMode="External"/><Relationship Id="rId20" Type="http://schemas.openxmlformats.org/officeDocument/2006/relationships/hyperlink" Target="https://www.nhmuseum.gr/multimedia/panoramas/intro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QsdY9A66tM&amp;t=18s" TargetMode="External"/><Relationship Id="rId11" Type="http://schemas.openxmlformats.org/officeDocument/2006/relationships/hyperlink" Target="https://www.youtube.com/watch?v=A-ZPm_OpUI4&amp;t=173s" TargetMode="External"/><Relationship Id="rId5" Type="http://schemas.openxmlformats.org/officeDocument/2006/relationships/hyperlink" Target="https://www.youtube.com/watch?v=MVZ0Hk5xRf0&amp;t=238s" TargetMode="External"/><Relationship Id="rId15" Type="http://schemas.openxmlformats.org/officeDocument/2006/relationships/hyperlink" Target="https://www.youtube.com/watch?v=r9npAeA7v6c&amp;t=111s" TargetMode="External"/><Relationship Id="rId10" Type="http://schemas.openxmlformats.org/officeDocument/2006/relationships/hyperlink" Target="https://www.nhmuseum.gr/multimedia/thematikes-diadromes/?thematikh=2" TargetMode="External"/><Relationship Id="rId19" Type="http://schemas.openxmlformats.org/officeDocument/2006/relationships/hyperlink" Target="https://www.nhmuseum.gr/multimedia/thematikes-diadromes/?thematikh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museum.gr/multimedia/thematikes-diadromes/?thematikh=7" TargetMode="External"/><Relationship Id="rId14" Type="http://schemas.openxmlformats.org/officeDocument/2006/relationships/hyperlink" Target="http://www.fhw.gr/chronos/12/gr/1821_1833/enarxi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 Barbas</dc:creator>
  <cp:keywords/>
  <dc:description/>
  <cp:lastModifiedBy>Themis Barbas</cp:lastModifiedBy>
  <cp:revision>1</cp:revision>
  <dcterms:created xsi:type="dcterms:W3CDTF">2021-03-08T08:45:00Z</dcterms:created>
  <dcterms:modified xsi:type="dcterms:W3CDTF">2021-03-08T11:03:00Z</dcterms:modified>
</cp:coreProperties>
</file>